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09" w:rsidRPr="006E7449" w:rsidRDefault="00C22609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1" w:color="5F497A" w:themeColor="accent4" w:themeShade="BF"/>
          <w:right w:val="thinThickThinLargeGap" w:sz="6" w:space="4" w:color="5F497A" w:themeColor="accent4" w:themeShade="BF"/>
        </w:pBdr>
        <w:jc w:val="center"/>
        <w:rPr>
          <w:b/>
          <w:bCs/>
          <w:i/>
          <w:sz w:val="22"/>
          <w:szCs w:val="22"/>
        </w:rPr>
      </w:pPr>
      <w:r w:rsidRPr="006E7449">
        <w:rPr>
          <w:b/>
          <w:bCs/>
          <w:i/>
          <w:sz w:val="22"/>
          <w:szCs w:val="22"/>
        </w:rPr>
        <w:t>Уважаемые родители!</w:t>
      </w:r>
    </w:p>
    <w:p w:rsidR="00CC0FF6" w:rsidRPr="00C6198B" w:rsidRDefault="008D00B6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1" w:color="5F497A" w:themeColor="accent4" w:themeShade="BF"/>
          <w:right w:val="thinThickThinLargeGap" w:sz="6" w:space="4" w:color="5F497A" w:themeColor="accent4" w:themeShade="BF"/>
        </w:pBdr>
        <w:ind w:firstLine="708"/>
        <w:jc w:val="both"/>
        <w:rPr>
          <w:bCs/>
          <w:sz w:val="22"/>
          <w:szCs w:val="22"/>
        </w:rPr>
      </w:pPr>
      <w:r w:rsidRPr="00C6198B">
        <w:rPr>
          <w:bCs/>
          <w:sz w:val="22"/>
          <w:szCs w:val="22"/>
        </w:rPr>
        <w:t>Приближается то время, когда ваш ребенок будет носить гордое звание первоклассника. И в связи с этим у родителей возникает масса волнений и переживаний: где и как подготовить ребе</w:t>
      </w:r>
      <w:r w:rsidR="00D6357F" w:rsidRPr="00C6198B">
        <w:rPr>
          <w:bCs/>
          <w:sz w:val="22"/>
          <w:szCs w:val="22"/>
        </w:rPr>
        <w:t xml:space="preserve">нка к школе, нужно ли это, что </w:t>
      </w:r>
      <w:r w:rsidRPr="00C6198B">
        <w:rPr>
          <w:bCs/>
          <w:sz w:val="22"/>
          <w:szCs w:val="22"/>
        </w:rPr>
        <w:t>ребёнок должен знать и уметь перед школой, в шесть или семь лет отдат</w:t>
      </w:r>
      <w:r w:rsidR="00D6357F" w:rsidRPr="00C6198B">
        <w:rPr>
          <w:bCs/>
          <w:sz w:val="22"/>
          <w:szCs w:val="22"/>
        </w:rPr>
        <w:t>ь его в первый класс</w:t>
      </w:r>
      <w:r w:rsidRPr="00C6198B">
        <w:rPr>
          <w:bCs/>
          <w:sz w:val="22"/>
          <w:szCs w:val="22"/>
        </w:rPr>
        <w:t xml:space="preserve">. Универсального ответа на эти вопросы нет – каждый ребенок индивидуален. </w:t>
      </w:r>
      <w:r w:rsidR="00C22609" w:rsidRPr="00C6198B">
        <w:rPr>
          <w:bCs/>
          <w:sz w:val="22"/>
          <w:szCs w:val="22"/>
        </w:rPr>
        <w:t xml:space="preserve"> </w:t>
      </w:r>
      <w:r w:rsidRPr="00C6198B">
        <w:rPr>
          <w:bCs/>
          <w:sz w:val="22"/>
          <w:szCs w:val="22"/>
        </w:rPr>
        <w:t xml:space="preserve">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 </w:t>
      </w:r>
    </w:p>
    <w:p w:rsidR="00C22609" w:rsidRPr="006E7449" w:rsidRDefault="008D00B6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1" w:color="5F497A" w:themeColor="accent4" w:themeShade="BF"/>
          <w:right w:val="thinThickThinLargeGap" w:sz="6" w:space="4" w:color="5F497A" w:themeColor="accent4" w:themeShade="BF"/>
        </w:pBdr>
        <w:jc w:val="center"/>
        <w:rPr>
          <w:b/>
          <w:sz w:val="22"/>
          <w:szCs w:val="22"/>
        </w:rPr>
      </w:pPr>
      <w:r w:rsidRPr="006E7449">
        <w:rPr>
          <w:b/>
          <w:sz w:val="22"/>
          <w:szCs w:val="22"/>
        </w:rPr>
        <w:t>Что включает в себя подготовка к школе?</w:t>
      </w:r>
    </w:p>
    <w:p w:rsidR="006608B4" w:rsidRDefault="008D00B6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1" w:color="5F497A" w:themeColor="accent4" w:themeShade="BF"/>
          <w:right w:val="thinThickThinLargeGap" w:sz="6" w:space="4" w:color="5F497A" w:themeColor="accent4" w:themeShade="BF"/>
        </w:pBdr>
        <w:ind w:firstLine="708"/>
        <w:jc w:val="both"/>
        <w:rPr>
          <w:bCs/>
          <w:sz w:val="22"/>
          <w:szCs w:val="22"/>
        </w:rPr>
      </w:pPr>
      <w:r w:rsidRPr="000E5B3B">
        <w:rPr>
          <w:bCs/>
          <w:sz w:val="22"/>
          <w:szCs w:val="22"/>
        </w:rPr>
        <w:t xml:space="preserve">Подготовка ребенка к школе – это целый комплекс знаний, умений и навыков, которыми должен владеть дошкольник. </w:t>
      </w:r>
    </w:p>
    <w:p w:rsidR="00C22609" w:rsidRPr="00CC0FF6" w:rsidRDefault="00CC0FF6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1" w:color="5F497A" w:themeColor="accent4" w:themeShade="BF"/>
          <w:right w:val="thinThickThinLargeGap" w:sz="6" w:space="4" w:color="5F497A" w:themeColor="accent4" w:themeShade="BF"/>
        </w:pBd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Нужно различать </w:t>
      </w:r>
      <w:r>
        <w:rPr>
          <w:b/>
          <w:bCs/>
          <w:sz w:val="22"/>
          <w:szCs w:val="22"/>
        </w:rPr>
        <w:t>физиологическую</w:t>
      </w:r>
      <w:r w:rsidR="008D00B6" w:rsidRPr="006608B4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психологическую и познавательную готовность</w:t>
      </w:r>
      <w:r w:rsidR="00C6198B">
        <w:rPr>
          <w:b/>
          <w:bCs/>
          <w:sz w:val="22"/>
          <w:szCs w:val="22"/>
        </w:rPr>
        <w:t>.</w:t>
      </w:r>
    </w:p>
    <w:p w:rsidR="006608B4" w:rsidRPr="006608B4" w:rsidRDefault="002F1A86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1" w:color="5F497A" w:themeColor="accent4" w:themeShade="BF"/>
          <w:right w:val="thinThickThinLargeGap" w:sz="6" w:space="4" w:color="5F497A" w:themeColor="accent4" w:themeShade="BF"/>
        </w:pBd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942975" cy="800100"/>
            <wp:effectExtent l="19050" t="0" r="9525" b="0"/>
            <wp:docPr id="1" name="Рисунок 1" descr="первокласс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оклассн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609" w:rsidRPr="00C6198B" w:rsidRDefault="008D00B6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1" w:color="5F497A" w:themeColor="accent4" w:themeShade="BF"/>
          <w:right w:val="thinThickThinLargeGap" w:sz="6" w:space="4" w:color="5F497A" w:themeColor="accent4" w:themeShade="BF"/>
        </w:pBdr>
        <w:ind w:firstLine="708"/>
        <w:jc w:val="center"/>
        <w:rPr>
          <w:b/>
          <w:color w:val="7030A0"/>
          <w:sz w:val="22"/>
          <w:szCs w:val="22"/>
        </w:rPr>
      </w:pPr>
      <w:r w:rsidRPr="00C6198B">
        <w:rPr>
          <w:b/>
          <w:color w:val="7030A0"/>
          <w:sz w:val="22"/>
          <w:szCs w:val="22"/>
        </w:rPr>
        <w:t>Физиологич</w:t>
      </w:r>
      <w:r w:rsidR="006608B4" w:rsidRPr="00C6198B">
        <w:rPr>
          <w:b/>
          <w:color w:val="7030A0"/>
          <w:sz w:val="22"/>
          <w:szCs w:val="22"/>
        </w:rPr>
        <w:t>еская готовнос</w:t>
      </w:r>
      <w:r w:rsidR="00B131CD" w:rsidRPr="00C6198B">
        <w:rPr>
          <w:b/>
          <w:color w:val="7030A0"/>
          <w:sz w:val="22"/>
          <w:szCs w:val="22"/>
        </w:rPr>
        <w:t xml:space="preserve">ть </w:t>
      </w:r>
    </w:p>
    <w:p w:rsidR="00F707C7" w:rsidRDefault="008D00B6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1" w:color="5F497A" w:themeColor="accent4" w:themeShade="BF"/>
          <w:right w:val="thinThickThinLargeGap" w:sz="6" w:space="4" w:color="5F497A" w:themeColor="accent4" w:themeShade="BF"/>
        </w:pBdr>
        <w:ind w:firstLine="708"/>
        <w:jc w:val="both"/>
        <w:rPr>
          <w:bCs/>
          <w:sz w:val="22"/>
          <w:szCs w:val="22"/>
        </w:rPr>
      </w:pPr>
      <w:r w:rsidRPr="000E5B3B">
        <w:rPr>
          <w:bCs/>
          <w:sz w:val="22"/>
          <w:szCs w:val="22"/>
        </w:rPr>
        <w:t>Этот аспект означает, что ребенок должен быть готов к обуче</w:t>
      </w:r>
      <w:r w:rsidR="00B131CD" w:rsidRPr="000E5B3B">
        <w:rPr>
          <w:bCs/>
          <w:sz w:val="22"/>
          <w:szCs w:val="22"/>
        </w:rPr>
        <w:t>нию в школе физически. С</w:t>
      </w:r>
      <w:r w:rsidRPr="000E5B3B">
        <w:rPr>
          <w:bCs/>
          <w:sz w:val="22"/>
          <w:szCs w:val="22"/>
        </w:rPr>
        <w:t xml:space="preserve">остояние его здоровья должно позволять успешно проходить образовательную программу. </w:t>
      </w:r>
      <w:r w:rsidR="00B131CD" w:rsidRPr="000E5B3B">
        <w:rPr>
          <w:bCs/>
          <w:sz w:val="22"/>
          <w:szCs w:val="22"/>
        </w:rPr>
        <w:t>Оценкой этого компонента, как правило, занимаются мед</w:t>
      </w:r>
      <w:r w:rsidR="00EC0450">
        <w:rPr>
          <w:bCs/>
          <w:sz w:val="22"/>
          <w:szCs w:val="22"/>
        </w:rPr>
        <w:t xml:space="preserve">ицинские </w:t>
      </w:r>
      <w:r w:rsidR="00B131CD" w:rsidRPr="000E5B3B">
        <w:rPr>
          <w:bCs/>
          <w:sz w:val="22"/>
          <w:szCs w:val="22"/>
        </w:rPr>
        <w:t>работники, которые осуществляют проверку по трём основным критериям: физическое развитие, биологический возраст, комплексная оценка состояния здоровья.</w:t>
      </w:r>
    </w:p>
    <w:p w:rsidR="00D6357F" w:rsidRPr="00C6198B" w:rsidRDefault="008D00B6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1" w:color="5F497A" w:themeColor="accent4" w:themeShade="BF"/>
          <w:right w:val="thinThickThinLargeGap" w:sz="6" w:space="4" w:color="5F497A" w:themeColor="accent4" w:themeShade="BF"/>
        </w:pBdr>
        <w:ind w:firstLine="708"/>
        <w:jc w:val="both"/>
        <w:rPr>
          <w:bCs/>
          <w:color w:val="7030A0"/>
          <w:sz w:val="22"/>
          <w:szCs w:val="22"/>
        </w:rPr>
      </w:pPr>
      <w:r w:rsidRPr="00C6198B">
        <w:rPr>
          <w:b/>
          <w:color w:val="7030A0"/>
          <w:sz w:val="22"/>
          <w:szCs w:val="22"/>
        </w:rPr>
        <w:t>Психологич</w:t>
      </w:r>
      <w:r w:rsidR="00B131CD" w:rsidRPr="00C6198B">
        <w:rPr>
          <w:b/>
          <w:color w:val="7030A0"/>
          <w:sz w:val="22"/>
          <w:szCs w:val="22"/>
        </w:rPr>
        <w:t>еская готовность</w:t>
      </w:r>
    </w:p>
    <w:p w:rsidR="00061390" w:rsidRPr="000E5B3B" w:rsidRDefault="00BF126E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1" w:color="5F497A" w:themeColor="accent4" w:themeShade="BF"/>
          <w:right w:val="thinThickThinLargeGap" w:sz="6" w:space="4" w:color="5F497A" w:themeColor="accent4" w:themeShade="BF"/>
        </w:pBdr>
        <w:ind w:firstLine="708"/>
        <w:jc w:val="both"/>
        <w:rPr>
          <w:sz w:val="22"/>
          <w:szCs w:val="22"/>
        </w:rPr>
      </w:pPr>
      <w:r w:rsidRPr="000E5B3B">
        <w:rPr>
          <w:sz w:val="22"/>
          <w:szCs w:val="22"/>
        </w:rPr>
        <w:t xml:space="preserve">Данный вид готовности охватывает все стороны </w:t>
      </w:r>
      <w:r w:rsidR="0028645E" w:rsidRPr="000E5B3B">
        <w:rPr>
          <w:sz w:val="22"/>
          <w:szCs w:val="22"/>
        </w:rPr>
        <w:t xml:space="preserve">психики ребёнка и </w:t>
      </w:r>
      <w:r w:rsidRPr="000E5B3B">
        <w:rPr>
          <w:sz w:val="22"/>
          <w:szCs w:val="22"/>
        </w:rPr>
        <w:t xml:space="preserve"> подразумевает готовность к усвоению учебного материала.</w:t>
      </w:r>
    </w:p>
    <w:p w:rsidR="00F707C7" w:rsidRPr="00D537AC" w:rsidRDefault="008D00B6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1" w:color="5F497A" w:themeColor="accent4" w:themeShade="BF"/>
          <w:right w:val="thinThickThinLargeGap" w:sz="6" w:space="4" w:color="5F497A" w:themeColor="accent4" w:themeShade="BF"/>
        </w:pBdr>
        <w:ind w:firstLine="708"/>
        <w:rPr>
          <w:b/>
          <w:bCs/>
          <w:sz w:val="22"/>
          <w:szCs w:val="22"/>
        </w:rPr>
      </w:pPr>
      <w:r w:rsidRPr="00D537AC">
        <w:rPr>
          <w:b/>
          <w:bCs/>
          <w:sz w:val="22"/>
          <w:szCs w:val="22"/>
        </w:rPr>
        <w:lastRenderedPageBreak/>
        <w:t>Психологический аспе</w:t>
      </w:r>
      <w:proofErr w:type="gramStart"/>
      <w:r w:rsidRPr="00D537AC">
        <w:rPr>
          <w:b/>
          <w:bCs/>
          <w:sz w:val="22"/>
          <w:szCs w:val="22"/>
        </w:rPr>
        <w:t>кт</w:t>
      </w:r>
      <w:r w:rsidR="000A0C25">
        <w:rPr>
          <w:b/>
          <w:bCs/>
          <w:sz w:val="22"/>
          <w:szCs w:val="22"/>
        </w:rPr>
        <w:t xml:space="preserve"> </w:t>
      </w:r>
      <w:r w:rsidRPr="00D537AC">
        <w:rPr>
          <w:b/>
          <w:bCs/>
          <w:sz w:val="22"/>
          <w:szCs w:val="22"/>
        </w:rPr>
        <w:t>вкл</w:t>
      </w:r>
      <w:proofErr w:type="gramEnd"/>
      <w:r w:rsidRPr="00D537AC">
        <w:rPr>
          <w:b/>
          <w:bCs/>
          <w:sz w:val="22"/>
          <w:szCs w:val="22"/>
        </w:rPr>
        <w:t>ючает в себя три компонента</w:t>
      </w:r>
      <w:r w:rsidR="00C22609" w:rsidRPr="00D537AC">
        <w:rPr>
          <w:b/>
          <w:bCs/>
          <w:sz w:val="22"/>
          <w:szCs w:val="22"/>
        </w:rPr>
        <w:t>:</w:t>
      </w:r>
    </w:p>
    <w:p w:rsidR="00C22609" w:rsidRPr="00FC310C" w:rsidRDefault="008D00B6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1" w:color="5F497A" w:themeColor="accent4" w:themeShade="BF"/>
          <w:right w:val="thinThickThinLargeGap" w:sz="6" w:space="4" w:color="5F497A" w:themeColor="accent4" w:themeShade="BF"/>
        </w:pBdr>
        <w:ind w:firstLine="708"/>
        <w:jc w:val="both"/>
        <w:rPr>
          <w:b/>
          <w:bCs/>
          <w:i/>
          <w:color w:val="7030A0"/>
          <w:sz w:val="22"/>
          <w:szCs w:val="22"/>
        </w:rPr>
      </w:pPr>
      <w:r w:rsidRPr="00FC310C">
        <w:rPr>
          <w:b/>
          <w:bCs/>
          <w:i/>
          <w:color w:val="7030A0"/>
          <w:sz w:val="22"/>
          <w:szCs w:val="22"/>
        </w:rPr>
        <w:t xml:space="preserve">Интеллектуальная готовность </w:t>
      </w:r>
    </w:p>
    <w:p w:rsidR="0028645E" w:rsidRPr="000E5B3B" w:rsidRDefault="008D00B6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1" w:color="5F497A" w:themeColor="accent4" w:themeShade="BF"/>
          <w:right w:val="thinThickThinLargeGap" w:sz="6" w:space="4" w:color="5F497A" w:themeColor="accent4" w:themeShade="BF"/>
        </w:pBdr>
        <w:jc w:val="both"/>
        <w:rPr>
          <w:bCs/>
          <w:sz w:val="22"/>
          <w:szCs w:val="22"/>
        </w:rPr>
      </w:pPr>
      <w:r w:rsidRPr="000E5B3B">
        <w:rPr>
          <w:bCs/>
          <w:sz w:val="22"/>
          <w:szCs w:val="22"/>
        </w:rPr>
        <w:t>• к первому классу у ребенка должен быть запас определенных</w:t>
      </w:r>
      <w:r w:rsidR="0056191B" w:rsidRPr="000E5B3B">
        <w:rPr>
          <w:bCs/>
          <w:sz w:val="22"/>
          <w:szCs w:val="22"/>
        </w:rPr>
        <w:t xml:space="preserve"> знаний</w:t>
      </w:r>
      <w:r w:rsidRPr="000E5B3B">
        <w:rPr>
          <w:bCs/>
          <w:sz w:val="22"/>
          <w:szCs w:val="22"/>
        </w:rPr>
        <w:t>;</w:t>
      </w:r>
    </w:p>
    <w:p w:rsidR="00C22609" w:rsidRPr="000E5B3B" w:rsidRDefault="0056191B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1" w:color="5F497A" w:themeColor="accent4" w:themeShade="BF"/>
          <w:right w:val="thinThickThinLargeGap" w:sz="6" w:space="4" w:color="5F497A" w:themeColor="accent4" w:themeShade="BF"/>
        </w:pBdr>
        <w:jc w:val="both"/>
        <w:rPr>
          <w:bCs/>
          <w:sz w:val="22"/>
          <w:szCs w:val="22"/>
        </w:rPr>
      </w:pPr>
      <w:r w:rsidRPr="000E5B3B">
        <w:rPr>
          <w:bCs/>
          <w:sz w:val="22"/>
          <w:szCs w:val="22"/>
        </w:rPr>
        <w:t>• он дол</w:t>
      </w:r>
      <w:r w:rsidR="008D00B6" w:rsidRPr="000E5B3B">
        <w:rPr>
          <w:bCs/>
          <w:sz w:val="22"/>
          <w:szCs w:val="22"/>
        </w:rPr>
        <w:t>жен</w:t>
      </w:r>
      <w:r w:rsidR="00C6198B">
        <w:rPr>
          <w:bCs/>
          <w:sz w:val="22"/>
          <w:szCs w:val="22"/>
        </w:rPr>
        <w:t xml:space="preserve"> уметь</w:t>
      </w:r>
      <w:r w:rsidR="008D00B6" w:rsidRPr="000E5B3B">
        <w:rPr>
          <w:bCs/>
          <w:sz w:val="22"/>
          <w:szCs w:val="22"/>
        </w:rPr>
        <w:t xml:space="preserve"> ориенти</w:t>
      </w:r>
      <w:r w:rsidR="00C6198B">
        <w:rPr>
          <w:bCs/>
          <w:sz w:val="22"/>
          <w:szCs w:val="22"/>
        </w:rPr>
        <w:t>роваться в пространстве,</w:t>
      </w:r>
      <w:r w:rsidR="008D00B6" w:rsidRPr="000E5B3B">
        <w:rPr>
          <w:bCs/>
          <w:sz w:val="22"/>
          <w:szCs w:val="22"/>
        </w:rPr>
        <w:t xml:space="preserve"> знать, как пройти в школу и обратно, до магазина и так далее; </w:t>
      </w:r>
      <w:r w:rsidR="008D00B6" w:rsidRPr="000E5B3B">
        <w:rPr>
          <w:bCs/>
          <w:sz w:val="22"/>
          <w:szCs w:val="22"/>
        </w:rPr>
        <w:br/>
        <w:t>• ребенок должен стремиться к получению</w:t>
      </w:r>
      <w:r w:rsidRPr="000E5B3B">
        <w:rPr>
          <w:bCs/>
          <w:sz w:val="22"/>
          <w:szCs w:val="22"/>
        </w:rPr>
        <w:t xml:space="preserve"> новых знаний, быть любознатель</w:t>
      </w:r>
      <w:r w:rsidR="008D00B6" w:rsidRPr="000E5B3B">
        <w:rPr>
          <w:bCs/>
          <w:sz w:val="22"/>
          <w:szCs w:val="22"/>
        </w:rPr>
        <w:t>н</w:t>
      </w:r>
      <w:r w:rsidRPr="000E5B3B">
        <w:rPr>
          <w:bCs/>
          <w:sz w:val="22"/>
          <w:szCs w:val="22"/>
        </w:rPr>
        <w:t>ым</w:t>
      </w:r>
      <w:r w:rsidR="008D00B6" w:rsidRPr="000E5B3B">
        <w:rPr>
          <w:bCs/>
          <w:sz w:val="22"/>
          <w:szCs w:val="22"/>
        </w:rPr>
        <w:t xml:space="preserve">; </w:t>
      </w:r>
    </w:p>
    <w:p w:rsidR="00C22609" w:rsidRPr="000E5B3B" w:rsidRDefault="00C6198B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1" w:color="5F497A" w:themeColor="accent4" w:themeShade="BF"/>
          <w:right w:val="thinThickThinLargeGap" w:sz="6" w:space="4" w:color="5F497A" w:themeColor="accent4" w:themeShade="BF"/>
        </w:pBd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• </w:t>
      </w:r>
      <w:r w:rsidR="0056191B" w:rsidRPr="000E5B3B">
        <w:rPr>
          <w:bCs/>
          <w:sz w:val="22"/>
          <w:szCs w:val="22"/>
        </w:rPr>
        <w:t xml:space="preserve">уровень развития психических процессов    </w:t>
      </w:r>
      <w:r w:rsidR="00942E2C" w:rsidRPr="000E5B3B">
        <w:rPr>
          <w:bCs/>
          <w:sz w:val="22"/>
          <w:szCs w:val="22"/>
        </w:rPr>
        <w:t>(</w:t>
      </w:r>
      <w:r w:rsidR="0056191B" w:rsidRPr="000E5B3B">
        <w:rPr>
          <w:bCs/>
          <w:sz w:val="22"/>
          <w:szCs w:val="22"/>
        </w:rPr>
        <w:t>мышления, внимания, воображения, восприятия, памяти</w:t>
      </w:r>
      <w:r w:rsidR="00942E2C" w:rsidRPr="000E5B3B">
        <w:rPr>
          <w:bCs/>
          <w:sz w:val="22"/>
          <w:szCs w:val="22"/>
        </w:rPr>
        <w:t>)</w:t>
      </w:r>
      <w:r w:rsidR="00FD51B0">
        <w:rPr>
          <w:bCs/>
          <w:sz w:val="22"/>
          <w:szCs w:val="22"/>
        </w:rPr>
        <w:t xml:space="preserve"> должен</w:t>
      </w:r>
      <w:r w:rsidR="0056191B" w:rsidRPr="000E5B3B">
        <w:rPr>
          <w:bCs/>
          <w:sz w:val="22"/>
          <w:szCs w:val="22"/>
        </w:rPr>
        <w:t xml:space="preserve"> соответствовать возрасту</w:t>
      </w:r>
      <w:r w:rsidR="00942E2C" w:rsidRPr="000E5B3B">
        <w:rPr>
          <w:bCs/>
          <w:sz w:val="22"/>
          <w:szCs w:val="22"/>
        </w:rPr>
        <w:t>.</w:t>
      </w:r>
    </w:p>
    <w:p w:rsidR="00C22609" w:rsidRPr="00C6198B" w:rsidRDefault="008D00B6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1" w:color="5F497A" w:themeColor="accent4" w:themeShade="BF"/>
          <w:right w:val="thinThickThinLargeGap" w:sz="6" w:space="4" w:color="5F497A" w:themeColor="accent4" w:themeShade="BF"/>
        </w:pBdr>
        <w:jc w:val="center"/>
        <w:rPr>
          <w:b/>
          <w:bCs/>
          <w:i/>
          <w:color w:val="7030A0"/>
          <w:sz w:val="22"/>
          <w:szCs w:val="22"/>
        </w:rPr>
      </w:pPr>
      <w:r w:rsidRPr="00C6198B">
        <w:rPr>
          <w:b/>
          <w:bCs/>
          <w:i/>
          <w:color w:val="7030A0"/>
          <w:sz w:val="22"/>
          <w:szCs w:val="22"/>
        </w:rPr>
        <w:t>Личностная и социальная готовность</w:t>
      </w:r>
    </w:p>
    <w:p w:rsidR="003B4E72" w:rsidRPr="000E5B3B" w:rsidRDefault="008D00B6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1" w:color="5F497A" w:themeColor="accent4" w:themeShade="BF"/>
          <w:right w:val="thinThickThinLargeGap" w:sz="6" w:space="4" w:color="5F497A" w:themeColor="accent4" w:themeShade="BF"/>
        </w:pBdr>
        <w:jc w:val="both"/>
        <w:rPr>
          <w:bCs/>
          <w:sz w:val="22"/>
          <w:szCs w:val="22"/>
        </w:rPr>
      </w:pPr>
      <w:r w:rsidRPr="000E5B3B">
        <w:rPr>
          <w:b/>
          <w:bCs/>
          <w:i/>
          <w:sz w:val="22"/>
          <w:szCs w:val="22"/>
        </w:rPr>
        <w:t xml:space="preserve"> </w:t>
      </w:r>
      <w:r w:rsidRPr="000E5B3B">
        <w:rPr>
          <w:bCs/>
          <w:sz w:val="22"/>
          <w:szCs w:val="22"/>
        </w:rPr>
        <w:t>• ребенок долже</w:t>
      </w:r>
      <w:r w:rsidR="00942E2C" w:rsidRPr="000E5B3B">
        <w:rPr>
          <w:bCs/>
          <w:sz w:val="22"/>
          <w:szCs w:val="22"/>
        </w:rPr>
        <w:t xml:space="preserve">н быть коммуникабельным, </w:t>
      </w:r>
      <w:r w:rsidRPr="000E5B3B">
        <w:rPr>
          <w:bCs/>
          <w:sz w:val="22"/>
          <w:szCs w:val="22"/>
        </w:rPr>
        <w:t xml:space="preserve"> уметь общаться со сверстниками </w:t>
      </w:r>
      <w:r w:rsidR="00942E2C" w:rsidRPr="000E5B3B">
        <w:rPr>
          <w:bCs/>
          <w:sz w:val="22"/>
          <w:szCs w:val="22"/>
        </w:rPr>
        <w:t>и взрослыми; в общении не должен проявлять</w:t>
      </w:r>
      <w:r w:rsidRPr="000E5B3B">
        <w:rPr>
          <w:bCs/>
          <w:sz w:val="22"/>
          <w:szCs w:val="22"/>
        </w:rPr>
        <w:t xml:space="preserve"> агрессии, а при ссоре с другим</w:t>
      </w:r>
      <w:r w:rsidR="00FD51B0">
        <w:rPr>
          <w:bCs/>
          <w:sz w:val="22"/>
          <w:szCs w:val="22"/>
        </w:rPr>
        <w:t xml:space="preserve"> ребенком должен уметь</w:t>
      </w:r>
      <w:r w:rsidR="00C03B0C">
        <w:rPr>
          <w:bCs/>
          <w:sz w:val="22"/>
          <w:szCs w:val="22"/>
        </w:rPr>
        <w:t xml:space="preserve"> </w:t>
      </w:r>
      <w:r w:rsidRPr="000E5B3B">
        <w:rPr>
          <w:bCs/>
          <w:sz w:val="22"/>
          <w:szCs w:val="22"/>
        </w:rPr>
        <w:t xml:space="preserve"> искать выход из проблемной ситуации; ребенок должен понимать и признавать авторитет взрослых;</w:t>
      </w:r>
      <w:r w:rsidRPr="000E5B3B">
        <w:rPr>
          <w:bCs/>
          <w:sz w:val="22"/>
          <w:szCs w:val="22"/>
        </w:rPr>
        <w:br/>
        <w:t xml:space="preserve">• </w:t>
      </w:r>
      <w:r w:rsidR="00C6198B">
        <w:rPr>
          <w:bCs/>
          <w:sz w:val="22"/>
          <w:szCs w:val="22"/>
        </w:rPr>
        <w:t>ребёнок должен быть толерантным,</w:t>
      </w:r>
      <w:r w:rsidRPr="000E5B3B">
        <w:rPr>
          <w:bCs/>
          <w:sz w:val="22"/>
          <w:szCs w:val="22"/>
        </w:rPr>
        <w:t xml:space="preserve"> адекватно реагировать на конструктивные замечания взрослых и сверс</w:t>
      </w:r>
      <w:r w:rsidR="00C6198B">
        <w:rPr>
          <w:bCs/>
          <w:sz w:val="22"/>
          <w:szCs w:val="22"/>
        </w:rPr>
        <w:t>тников;</w:t>
      </w:r>
      <w:r w:rsidR="00C6198B">
        <w:rPr>
          <w:bCs/>
          <w:sz w:val="22"/>
          <w:szCs w:val="22"/>
        </w:rPr>
        <w:br/>
        <w:t>• нравственное развитие ребен</w:t>
      </w:r>
      <w:r w:rsidRPr="000E5B3B">
        <w:rPr>
          <w:bCs/>
          <w:sz w:val="22"/>
          <w:szCs w:val="22"/>
        </w:rPr>
        <w:t>к</w:t>
      </w:r>
      <w:r w:rsidR="00C6198B">
        <w:rPr>
          <w:bCs/>
          <w:sz w:val="22"/>
          <w:szCs w:val="22"/>
        </w:rPr>
        <w:t>а долж</w:t>
      </w:r>
      <w:r w:rsidRPr="000E5B3B">
        <w:rPr>
          <w:bCs/>
          <w:sz w:val="22"/>
          <w:szCs w:val="22"/>
        </w:rPr>
        <w:t>н</w:t>
      </w:r>
      <w:r w:rsidR="00C6198B">
        <w:rPr>
          <w:bCs/>
          <w:sz w:val="22"/>
          <w:szCs w:val="22"/>
        </w:rPr>
        <w:t>о быть направлено на понимание им того</w:t>
      </w:r>
      <w:r w:rsidR="00EC0450">
        <w:rPr>
          <w:bCs/>
          <w:sz w:val="22"/>
          <w:szCs w:val="22"/>
        </w:rPr>
        <w:t>, что хорошо, а что</w:t>
      </w:r>
      <w:r w:rsidRPr="000E5B3B">
        <w:rPr>
          <w:bCs/>
          <w:sz w:val="22"/>
          <w:szCs w:val="22"/>
        </w:rPr>
        <w:t xml:space="preserve"> плохо</w:t>
      </w:r>
      <w:r w:rsidR="003D4D4E">
        <w:rPr>
          <w:bCs/>
          <w:sz w:val="22"/>
          <w:szCs w:val="22"/>
        </w:rPr>
        <w:t>, что можно, а что нельзя</w:t>
      </w:r>
      <w:r w:rsidRPr="000E5B3B">
        <w:rPr>
          <w:bCs/>
          <w:sz w:val="22"/>
          <w:szCs w:val="22"/>
        </w:rPr>
        <w:t>;</w:t>
      </w:r>
      <w:r w:rsidRPr="000E5B3B">
        <w:rPr>
          <w:bCs/>
          <w:sz w:val="22"/>
          <w:szCs w:val="22"/>
        </w:rPr>
        <w:br/>
        <w:t xml:space="preserve">• ребенок должен принимать поставленную педагогом задачу, внимательно выслушивая, уточняя неясные моменты, а после выполнения он должен адекватно </w:t>
      </w:r>
      <w:r w:rsidR="00C6198B">
        <w:rPr>
          <w:bCs/>
          <w:sz w:val="22"/>
          <w:szCs w:val="22"/>
        </w:rPr>
        <w:t xml:space="preserve">уметь </w:t>
      </w:r>
      <w:r w:rsidR="00B72598">
        <w:rPr>
          <w:bCs/>
          <w:sz w:val="22"/>
          <w:szCs w:val="22"/>
        </w:rPr>
        <w:t xml:space="preserve">оценивать свою работу. </w:t>
      </w:r>
    </w:p>
    <w:p w:rsidR="00C22609" w:rsidRPr="00C6198B" w:rsidRDefault="008D00B6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1" w:color="5F497A" w:themeColor="accent4" w:themeShade="BF"/>
          <w:right w:val="thinThickThinLargeGap" w:sz="6" w:space="4" w:color="5F497A" w:themeColor="accent4" w:themeShade="BF"/>
        </w:pBdr>
        <w:jc w:val="center"/>
        <w:rPr>
          <w:bCs/>
          <w:color w:val="7030A0"/>
          <w:sz w:val="22"/>
          <w:szCs w:val="22"/>
        </w:rPr>
      </w:pPr>
      <w:r w:rsidRPr="00C6198B">
        <w:rPr>
          <w:b/>
          <w:bCs/>
          <w:i/>
          <w:color w:val="7030A0"/>
          <w:sz w:val="22"/>
          <w:szCs w:val="22"/>
        </w:rPr>
        <w:t>Эмоционально-волевая готовность</w:t>
      </w:r>
    </w:p>
    <w:p w:rsidR="003B4E72" w:rsidRPr="000E5B3B" w:rsidRDefault="008D00B6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1" w:color="5F497A" w:themeColor="accent4" w:themeShade="BF"/>
          <w:right w:val="thinThickThinLargeGap" w:sz="6" w:space="4" w:color="5F497A" w:themeColor="accent4" w:themeShade="BF"/>
        </w:pBdr>
        <w:jc w:val="both"/>
        <w:rPr>
          <w:bCs/>
          <w:sz w:val="22"/>
          <w:szCs w:val="22"/>
        </w:rPr>
      </w:pPr>
      <w:r w:rsidRPr="000E5B3B">
        <w:rPr>
          <w:bCs/>
          <w:sz w:val="22"/>
          <w:szCs w:val="22"/>
        </w:rPr>
        <w:t>• понимание ребенком, почему он идет в школу, важность обучения</w:t>
      </w:r>
      <w:r w:rsidR="00D6357F">
        <w:rPr>
          <w:bCs/>
          <w:sz w:val="22"/>
          <w:szCs w:val="22"/>
        </w:rPr>
        <w:t xml:space="preserve"> для него самого</w:t>
      </w:r>
      <w:r w:rsidRPr="000E5B3B">
        <w:rPr>
          <w:bCs/>
          <w:sz w:val="22"/>
          <w:szCs w:val="22"/>
        </w:rPr>
        <w:t>;</w:t>
      </w:r>
    </w:p>
    <w:p w:rsidR="00F707C7" w:rsidRPr="000E5B3B" w:rsidRDefault="008D00B6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1" w:color="5F497A" w:themeColor="accent4" w:themeShade="BF"/>
          <w:right w:val="thinThickThinLargeGap" w:sz="6" w:space="4" w:color="5F497A" w:themeColor="accent4" w:themeShade="BF"/>
        </w:pBdr>
        <w:jc w:val="both"/>
        <w:rPr>
          <w:bCs/>
          <w:sz w:val="22"/>
          <w:szCs w:val="22"/>
        </w:rPr>
      </w:pPr>
      <w:r w:rsidRPr="000E5B3B">
        <w:rPr>
          <w:bCs/>
          <w:sz w:val="22"/>
          <w:szCs w:val="22"/>
        </w:rPr>
        <w:t>• наличие интереса к учению и</w:t>
      </w:r>
      <w:r w:rsidR="00F707C7">
        <w:rPr>
          <w:bCs/>
          <w:sz w:val="22"/>
          <w:szCs w:val="22"/>
        </w:rPr>
        <w:t xml:space="preserve"> получению новых знаний;</w:t>
      </w:r>
    </w:p>
    <w:p w:rsidR="00405FFB" w:rsidRDefault="008D00B6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1" w:color="5F497A" w:themeColor="accent4" w:themeShade="BF"/>
          <w:right w:val="thinThickThinLargeGap" w:sz="6" w:space="4" w:color="5F497A" w:themeColor="accent4" w:themeShade="BF"/>
        </w:pBdr>
        <w:jc w:val="both"/>
        <w:rPr>
          <w:b/>
          <w:color w:val="7030A0"/>
          <w:sz w:val="22"/>
          <w:szCs w:val="22"/>
        </w:rPr>
      </w:pPr>
      <w:r w:rsidRPr="000E5B3B">
        <w:rPr>
          <w:bCs/>
          <w:sz w:val="22"/>
          <w:szCs w:val="22"/>
        </w:rPr>
        <w:t>• способность ребенка выполнять задание, которое ему не совсем по</w:t>
      </w:r>
      <w:r w:rsidR="00D6357F">
        <w:rPr>
          <w:bCs/>
          <w:sz w:val="22"/>
          <w:szCs w:val="22"/>
        </w:rPr>
        <w:t xml:space="preserve"> душе, но этого требует учебная </w:t>
      </w:r>
      <w:r w:rsidR="007E21DB">
        <w:rPr>
          <w:bCs/>
          <w:sz w:val="22"/>
          <w:szCs w:val="22"/>
        </w:rPr>
        <w:t>программа;</w:t>
      </w:r>
      <w:r w:rsidR="007E21DB">
        <w:rPr>
          <w:bCs/>
          <w:sz w:val="22"/>
          <w:szCs w:val="22"/>
        </w:rPr>
        <w:br/>
      </w:r>
      <w:r w:rsidR="008B05C8">
        <w:rPr>
          <w:bCs/>
          <w:sz w:val="22"/>
          <w:szCs w:val="22"/>
        </w:rPr>
        <w:t xml:space="preserve">• </w:t>
      </w:r>
      <w:r w:rsidR="008B05C8" w:rsidRPr="000E5B3B">
        <w:rPr>
          <w:bCs/>
          <w:sz w:val="22"/>
          <w:szCs w:val="22"/>
        </w:rPr>
        <w:t xml:space="preserve">усидчивость – способность в течение определенного времени внимательно слушать взрослого и </w:t>
      </w:r>
      <w:proofErr w:type="gramStart"/>
      <w:r w:rsidR="008B05C8" w:rsidRPr="000E5B3B">
        <w:rPr>
          <w:bCs/>
          <w:sz w:val="22"/>
          <w:szCs w:val="22"/>
        </w:rPr>
        <w:t>выполнять задания, не</w:t>
      </w:r>
      <w:r w:rsidR="008B05C8">
        <w:rPr>
          <w:bCs/>
          <w:sz w:val="22"/>
          <w:szCs w:val="22"/>
        </w:rPr>
        <w:t xml:space="preserve"> отвлекаясь</w:t>
      </w:r>
      <w:proofErr w:type="gramEnd"/>
      <w:r w:rsidR="008B05C8">
        <w:rPr>
          <w:bCs/>
          <w:sz w:val="22"/>
          <w:szCs w:val="22"/>
        </w:rPr>
        <w:t>.</w:t>
      </w:r>
    </w:p>
    <w:p w:rsidR="00C22609" w:rsidRPr="00C6198B" w:rsidRDefault="008D00B6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0" w:color="5F497A" w:themeColor="accent4" w:themeShade="BF"/>
          <w:right w:val="thinThickThinLargeGap" w:sz="6" w:space="4" w:color="5F497A" w:themeColor="accent4" w:themeShade="BF"/>
        </w:pBdr>
        <w:jc w:val="center"/>
        <w:rPr>
          <w:b/>
          <w:color w:val="7030A0"/>
          <w:sz w:val="22"/>
          <w:szCs w:val="22"/>
        </w:rPr>
      </w:pPr>
      <w:r w:rsidRPr="00C6198B">
        <w:rPr>
          <w:b/>
          <w:color w:val="7030A0"/>
          <w:sz w:val="22"/>
          <w:szCs w:val="22"/>
        </w:rPr>
        <w:lastRenderedPageBreak/>
        <w:t>Познавательная готовность</w:t>
      </w:r>
    </w:p>
    <w:p w:rsidR="00E476A6" w:rsidRDefault="008D00B6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0" w:color="5F497A" w:themeColor="accent4" w:themeShade="BF"/>
          <w:right w:val="thinThickThinLargeGap" w:sz="6" w:space="4" w:color="5F497A" w:themeColor="accent4" w:themeShade="BF"/>
        </w:pBdr>
        <w:ind w:firstLine="708"/>
        <w:jc w:val="both"/>
        <w:rPr>
          <w:bCs/>
          <w:sz w:val="22"/>
          <w:szCs w:val="22"/>
        </w:rPr>
      </w:pPr>
      <w:r w:rsidRPr="000E5B3B">
        <w:rPr>
          <w:bCs/>
          <w:sz w:val="22"/>
          <w:szCs w:val="22"/>
        </w:rPr>
        <w:t>Данный аспект означает, что будущий первоклассник долж</w:t>
      </w:r>
      <w:r w:rsidR="00B72598">
        <w:rPr>
          <w:bCs/>
          <w:sz w:val="22"/>
          <w:szCs w:val="22"/>
        </w:rPr>
        <w:t>ен обладать определенным запа</w:t>
      </w:r>
      <w:r w:rsidRPr="000E5B3B">
        <w:rPr>
          <w:bCs/>
          <w:sz w:val="22"/>
          <w:szCs w:val="22"/>
        </w:rPr>
        <w:t>сом знан</w:t>
      </w:r>
      <w:r w:rsidR="00B72598">
        <w:rPr>
          <w:bCs/>
          <w:sz w:val="22"/>
          <w:szCs w:val="22"/>
        </w:rPr>
        <w:t>ий.</w:t>
      </w:r>
      <w:r w:rsidRPr="000E5B3B">
        <w:rPr>
          <w:bCs/>
          <w:sz w:val="22"/>
          <w:szCs w:val="22"/>
        </w:rPr>
        <w:t xml:space="preserve"> </w:t>
      </w:r>
    </w:p>
    <w:p w:rsidR="009F58AF" w:rsidRPr="00D06F2E" w:rsidRDefault="002F1A86" w:rsidP="00D06F2E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0" w:color="5F497A" w:themeColor="accent4" w:themeShade="BF"/>
          <w:right w:val="thinThickThinLargeGap" w:sz="6" w:space="4" w:color="5F497A" w:themeColor="accent4" w:themeShade="BF"/>
        </w:pBdr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990600" cy="685800"/>
            <wp:effectExtent l="19050" t="0" r="0" b="0"/>
            <wp:docPr id="2" name="Рисунок 2" descr="shutterstock_8241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utterstock_824121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F1D" w:rsidRDefault="00942E2C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0" w:color="5F497A" w:themeColor="accent4" w:themeShade="BF"/>
          <w:right w:val="thinThickThinLargeGap" w:sz="6" w:space="4" w:color="5F497A" w:themeColor="accent4" w:themeShade="BF"/>
        </w:pBdr>
        <w:jc w:val="center"/>
        <w:rPr>
          <w:b/>
          <w:bCs/>
          <w:sz w:val="22"/>
          <w:szCs w:val="22"/>
        </w:rPr>
      </w:pPr>
      <w:r w:rsidRPr="00725F1D">
        <w:rPr>
          <w:b/>
          <w:bCs/>
          <w:sz w:val="22"/>
          <w:szCs w:val="22"/>
        </w:rPr>
        <w:t>Как узнать, готов ли ребёнок</w:t>
      </w:r>
    </w:p>
    <w:p w:rsidR="00942E2C" w:rsidRPr="00725F1D" w:rsidRDefault="00942E2C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0" w:color="5F497A" w:themeColor="accent4" w:themeShade="BF"/>
          <w:right w:val="thinThickThinLargeGap" w:sz="6" w:space="4" w:color="5F497A" w:themeColor="accent4" w:themeShade="BF"/>
        </w:pBdr>
        <w:jc w:val="center"/>
        <w:rPr>
          <w:b/>
          <w:bCs/>
          <w:sz w:val="22"/>
          <w:szCs w:val="22"/>
        </w:rPr>
      </w:pPr>
      <w:r w:rsidRPr="00725F1D">
        <w:rPr>
          <w:b/>
          <w:bCs/>
          <w:sz w:val="22"/>
          <w:szCs w:val="22"/>
        </w:rPr>
        <w:t xml:space="preserve"> к обучению в школе?</w:t>
      </w:r>
    </w:p>
    <w:p w:rsidR="00EF2F43" w:rsidRPr="000E5B3B" w:rsidRDefault="00EF2F43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0" w:color="5F497A" w:themeColor="accent4" w:themeShade="BF"/>
          <w:right w:val="thinThickThinLargeGap" w:sz="6" w:space="4" w:color="5F497A" w:themeColor="accent4" w:themeShade="BF"/>
        </w:pBdr>
        <w:ind w:firstLine="708"/>
        <w:jc w:val="both"/>
        <w:rPr>
          <w:bCs/>
          <w:sz w:val="22"/>
          <w:szCs w:val="22"/>
        </w:rPr>
      </w:pPr>
      <w:r w:rsidRPr="000E5B3B">
        <w:rPr>
          <w:bCs/>
          <w:sz w:val="22"/>
          <w:szCs w:val="22"/>
        </w:rPr>
        <w:t>К началу обучения в школ</w:t>
      </w:r>
      <w:r w:rsidR="00451C84">
        <w:rPr>
          <w:bCs/>
          <w:sz w:val="22"/>
          <w:szCs w:val="22"/>
        </w:rPr>
        <w:t>е у ребёнка должны быть развиты</w:t>
      </w:r>
      <w:r w:rsidR="00D06F2E">
        <w:rPr>
          <w:bCs/>
          <w:sz w:val="22"/>
          <w:szCs w:val="22"/>
        </w:rPr>
        <w:t xml:space="preserve"> внимание, память, мышление, речь,</w:t>
      </w:r>
      <w:r w:rsidR="00EC0450">
        <w:rPr>
          <w:bCs/>
          <w:sz w:val="22"/>
          <w:szCs w:val="22"/>
        </w:rPr>
        <w:t xml:space="preserve"> мелкая моторика рук, кругозор и математические представления.</w:t>
      </w:r>
    </w:p>
    <w:p w:rsidR="00061390" w:rsidRDefault="00241766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0" w:color="5F497A" w:themeColor="accent4" w:themeShade="BF"/>
          <w:right w:val="thinThickThinLargeGap" w:sz="6" w:space="4" w:color="5F497A" w:themeColor="accent4" w:themeShade="BF"/>
        </w:pBdr>
        <w:rPr>
          <w:bCs/>
          <w:sz w:val="22"/>
          <w:szCs w:val="22"/>
        </w:rPr>
      </w:pPr>
      <w:r w:rsidRPr="00982E1C">
        <w:rPr>
          <w:bCs/>
          <w:i/>
          <w:sz w:val="22"/>
          <w:szCs w:val="22"/>
        </w:rPr>
        <w:t>В</w:t>
      </w:r>
      <w:r w:rsidR="0028645E" w:rsidRPr="00982E1C">
        <w:rPr>
          <w:bCs/>
          <w:i/>
          <w:sz w:val="22"/>
          <w:szCs w:val="22"/>
        </w:rPr>
        <w:t>нимание</w:t>
      </w:r>
      <w:r w:rsidR="00E932BC" w:rsidRPr="00982E1C">
        <w:rPr>
          <w:bCs/>
          <w:i/>
          <w:sz w:val="22"/>
          <w:szCs w:val="22"/>
        </w:rPr>
        <w:t>:</w:t>
      </w:r>
      <w:r w:rsidR="008D00B6" w:rsidRPr="00982E1C">
        <w:rPr>
          <w:bCs/>
          <w:i/>
          <w:sz w:val="22"/>
          <w:szCs w:val="22"/>
        </w:rPr>
        <w:br/>
      </w:r>
      <w:r w:rsidR="00EC0450">
        <w:rPr>
          <w:bCs/>
          <w:sz w:val="22"/>
          <w:szCs w:val="22"/>
        </w:rPr>
        <w:t>• р</w:t>
      </w:r>
      <w:r w:rsidR="00451C84">
        <w:rPr>
          <w:bCs/>
          <w:sz w:val="22"/>
          <w:szCs w:val="22"/>
        </w:rPr>
        <w:t>ебёнок должен уметь з</w:t>
      </w:r>
      <w:r w:rsidR="008D00B6" w:rsidRPr="000E5B3B">
        <w:rPr>
          <w:bCs/>
          <w:sz w:val="22"/>
          <w:szCs w:val="22"/>
        </w:rPr>
        <w:t>аниматься каким-либо делом, не отвлека</w:t>
      </w:r>
      <w:r w:rsidR="009933E4" w:rsidRPr="000E5B3B">
        <w:rPr>
          <w:bCs/>
          <w:sz w:val="22"/>
          <w:szCs w:val="22"/>
        </w:rPr>
        <w:t>ясь, в течение 15 - 20</w:t>
      </w:r>
      <w:r w:rsidR="00B6280B">
        <w:rPr>
          <w:bCs/>
          <w:sz w:val="22"/>
          <w:szCs w:val="22"/>
        </w:rPr>
        <w:t xml:space="preserve"> минут;</w:t>
      </w:r>
      <w:r w:rsidR="00B6280B">
        <w:rPr>
          <w:bCs/>
          <w:sz w:val="22"/>
          <w:szCs w:val="22"/>
        </w:rPr>
        <w:br/>
        <w:t>• н</w:t>
      </w:r>
      <w:r w:rsidR="008D00B6" w:rsidRPr="000E5B3B">
        <w:rPr>
          <w:bCs/>
          <w:sz w:val="22"/>
          <w:szCs w:val="22"/>
        </w:rPr>
        <w:t>а</w:t>
      </w:r>
      <w:r w:rsidR="008A4D23">
        <w:rPr>
          <w:bCs/>
          <w:sz w:val="22"/>
          <w:szCs w:val="22"/>
        </w:rPr>
        <w:t>ходить признаки сходства</w:t>
      </w:r>
      <w:r w:rsidR="00061390">
        <w:rPr>
          <w:bCs/>
          <w:sz w:val="22"/>
          <w:szCs w:val="22"/>
        </w:rPr>
        <w:t xml:space="preserve"> и отличия </w:t>
      </w:r>
      <w:proofErr w:type="gramStart"/>
      <w:r w:rsidR="00061390">
        <w:rPr>
          <w:bCs/>
          <w:sz w:val="22"/>
          <w:szCs w:val="22"/>
        </w:rPr>
        <w:t>между</w:t>
      </w:r>
      <w:proofErr w:type="gramEnd"/>
    </w:p>
    <w:p w:rsidR="003B4E72" w:rsidRPr="000E5B3B" w:rsidRDefault="00B6280B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0" w:color="5F497A" w:themeColor="accent4" w:themeShade="BF"/>
          <w:right w:val="thinThickThinLargeGap" w:sz="6" w:space="4" w:color="5F497A" w:themeColor="accent4" w:themeShade="BF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>предметами, картинками;</w:t>
      </w:r>
    </w:p>
    <w:p w:rsidR="00061390" w:rsidRPr="00061390" w:rsidRDefault="008B05C8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0" w:color="5F497A" w:themeColor="accent4" w:themeShade="BF"/>
          <w:right w:val="thinThickThinLargeGap" w:sz="6" w:space="4" w:color="5F497A" w:themeColor="accent4" w:themeShade="BF"/>
        </w:pBd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•</w:t>
      </w:r>
      <w:r w:rsidR="00B6280B">
        <w:rPr>
          <w:bCs/>
          <w:sz w:val="22"/>
          <w:szCs w:val="22"/>
        </w:rPr>
        <w:t>у</w:t>
      </w:r>
      <w:r w:rsidR="008D00B6" w:rsidRPr="000E5B3B">
        <w:rPr>
          <w:bCs/>
          <w:sz w:val="22"/>
          <w:szCs w:val="22"/>
        </w:rPr>
        <w:t>меть выполня</w:t>
      </w:r>
      <w:r w:rsidR="00061390">
        <w:rPr>
          <w:bCs/>
          <w:sz w:val="22"/>
          <w:szCs w:val="22"/>
        </w:rPr>
        <w:t>ть работу по образцу</w:t>
      </w:r>
      <w:r>
        <w:rPr>
          <w:bCs/>
          <w:sz w:val="22"/>
          <w:szCs w:val="22"/>
        </w:rPr>
        <w:t>;</w:t>
      </w:r>
      <w:r w:rsidR="00B6280B">
        <w:rPr>
          <w:bCs/>
          <w:sz w:val="22"/>
          <w:szCs w:val="22"/>
        </w:rPr>
        <w:br/>
        <w:t>• л</w:t>
      </w:r>
      <w:r w:rsidR="008D00B6" w:rsidRPr="000E5B3B">
        <w:rPr>
          <w:bCs/>
          <w:sz w:val="22"/>
          <w:szCs w:val="22"/>
        </w:rPr>
        <w:t>егко играть в игры на внимательнос</w:t>
      </w:r>
      <w:r w:rsidR="00061390">
        <w:rPr>
          <w:bCs/>
          <w:sz w:val="22"/>
          <w:szCs w:val="22"/>
        </w:rPr>
        <w:t>ть.</w:t>
      </w:r>
    </w:p>
    <w:p w:rsidR="009933E4" w:rsidRPr="00982E1C" w:rsidRDefault="00241766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0" w:color="5F497A" w:themeColor="accent4" w:themeShade="BF"/>
          <w:right w:val="thinThickThinLargeGap" w:sz="6" w:space="4" w:color="5F497A" w:themeColor="accent4" w:themeShade="BF"/>
        </w:pBdr>
        <w:jc w:val="both"/>
        <w:rPr>
          <w:bCs/>
          <w:i/>
          <w:sz w:val="22"/>
          <w:szCs w:val="22"/>
        </w:rPr>
      </w:pPr>
      <w:r w:rsidRPr="00982E1C">
        <w:rPr>
          <w:bCs/>
          <w:i/>
          <w:sz w:val="22"/>
          <w:szCs w:val="22"/>
        </w:rPr>
        <w:t>М</w:t>
      </w:r>
      <w:r w:rsidR="0028645E" w:rsidRPr="00982E1C">
        <w:rPr>
          <w:bCs/>
          <w:i/>
          <w:sz w:val="22"/>
          <w:szCs w:val="22"/>
        </w:rPr>
        <w:t>ышление</w:t>
      </w:r>
      <w:r w:rsidR="00E932BC" w:rsidRPr="00982E1C">
        <w:rPr>
          <w:bCs/>
          <w:i/>
          <w:sz w:val="22"/>
          <w:szCs w:val="22"/>
        </w:rPr>
        <w:t>:</w:t>
      </w:r>
    </w:p>
    <w:p w:rsidR="009933E4" w:rsidRPr="000E5B3B" w:rsidRDefault="00EC0450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0" w:color="5F497A" w:themeColor="accent4" w:themeShade="BF"/>
          <w:right w:val="thinThickThinLargeGap" w:sz="6" w:space="4" w:color="5F497A" w:themeColor="accent4" w:themeShade="BF"/>
        </w:pBd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• з</w:t>
      </w:r>
      <w:r w:rsidR="009933E4" w:rsidRPr="000E5B3B">
        <w:rPr>
          <w:bCs/>
          <w:sz w:val="22"/>
          <w:szCs w:val="22"/>
        </w:rPr>
        <w:t xml:space="preserve">аканчивать предложение, например, «Река широкая, а ручей…», </w:t>
      </w:r>
      <w:r w:rsidR="0046419B">
        <w:rPr>
          <w:bCs/>
          <w:sz w:val="22"/>
          <w:szCs w:val="22"/>
        </w:rPr>
        <w:t>«Суп горячий, а компот…»</w:t>
      </w:r>
      <w:r w:rsidR="00B6280B">
        <w:rPr>
          <w:bCs/>
          <w:sz w:val="22"/>
          <w:szCs w:val="22"/>
        </w:rPr>
        <w:t>;</w:t>
      </w:r>
    </w:p>
    <w:p w:rsidR="009933E4" w:rsidRPr="000E5B3B" w:rsidRDefault="00B6280B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0" w:color="5F497A" w:themeColor="accent4" w:themeShade="BF"/>
          <w:right w:val="thinThickThinLargeGap" w:sz="6" w:space="4" w:color="5F497A" w:themeColor="accent4" w:themeShade="BF"/>
        </w:pBd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• н</w:t>
      </w:r>
      <w:r w:rsidR="009933E4" w:rsidRPr="000E5B3B">
        <w:rPr>
          <w:bCs/>
          <w:sz w:val="22"/>
          <w:szCs w:val="22"/>
        </w:rPr>
        <w:t>аходить лишнее слово в группе слов, например, «стол, стул, кровать, сапоги,</w:t>
      </w:r>
      <w:r w:rsidR="00725F1D">
        <w:rPr>
          <w:bCs/>
          <w:sz w:val="22"/>
          <w:szCs w:val="22"/>
        </w:rPr>
        <w:t xml:space="preserve"> </w:t>
      </w:r>
      <w:r w:rsidR="009933E4" w:rsidRPr="000E5B3B">
        <w:rPr>
          <w:bCs/>
          <w:sz w:val="22"/>
          <w:szCs w:val="22"/>
        </w:rPr>
        <w:t>кресло», «лиса, медведь, волк, собака, заяц» и т. д.</w:t>
      </w:r>
      <w:proofErr w:type="gramEnd"/>
    </w:p>
    <w:p w:rsidR="009933E4" w:rsidRDefault="00B6280B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0" w:color="5F497A" w:themeColor="accent4" w:themeShade="BF"/>
          <w:right w:val="thinThickThinLargeGap" w:sz="6" w:space="4" w:color="5F497A" w:themeColor="accent4" w:themeShade="BF"/>
        </w:pBd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• о</w:t>
      </w:r>
      <w:r w:rsidR="009933E4" w:rsidRPr="000E5B3B">
        <w:rPr>
          <w:bCs/>
          <w:sz w:val="22"/>
          <w:szCs w:val="22"/>
        </w:rPr>
        <w:t>пределять последовательность событи</w:t>
      </w:r>
      <w:r>
        <w:rPr>
          <w:bCs/>
          <w:sz w:val="22"/>
          <w:szCs w:val="22"/>
        </w:rPr>
        <w:t>й, что</w:t>
      </w:r>
      <w:r w:rsidR="00725F1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бы</w:t>
      </w:r>
      <w:r w:rsidR="00725F1D">
        <w:rPr>
          <w:bCs/>
          <w:sz w:val="22"/>
          <w:szCs w:val="22"/>
        </w:rPr>
        <w:t>ло</w:t>
      </w:r>
      <w:r>
        <w:rPr>
          <w:bCs/>
          <w:sz w:val="22"/>
          <w:szCs w:val="22"/>
        </w:rPr>
        <w:t xml:space="preserve"> сначала, а что – потом;</w:t>
      </w:r>
    </w:p>
    <w:p w:rsidR="00F707C7" w:rsidRPr="000E5B3B" w:rsidRDefault="00B6280B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0" w:color="5F497A" w:themeColor="accent4" w:themeShade="BF"/>
          <w:right w:val="thinThickThinLargeGap" w:sz="6" w:space="4" w:color="5F497A" w:themeColor="accent4" w:themeShade="BF"/>
        </w:pBd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• н</w:t>
      </w:r>
      <w:r w:rsidR="009933E4" w:rsidRPr="000E5B3B">
        <w:rPr>
          <w:bCs/>
          <w:sz w:val="22"/>
          <w:szCs w:val="22"/>
        </w:rPr>
        <w:t>аходить несоответств</w:t>
      </w:r>
      <w:r>
        <w:rPr>
          <w:bCs/>
          <w:sz w:val="22"/>
          <w:szCs w:val="22"/>
        </w:rPr>
        <w:t>ия в рисунках, стихах-небылицах;</w:t>
      </w:r>
    </w:p>
    <w:p w:rsidR="009933E4" w:rsidRPr="000E5B3B" w:rsidRDefault="0046419B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0" w:color="5F497A" w:themeColor="accent4" w:themeShade="BF"/>
          <w:right w:val="thinThickThinLargeGap" w:sz="6" w:space="4" w:color="5F497A" w:themeColor="accent4" w:themeShade="BF"/>
        </w:pBd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• </w:t>
      </w:r>
      <w:r w:rsidR="00B6280B">
        <w:rPr>
          <w:bCs/>
          <w:sz w:val="22"/>
          <w:szCs w:val="22"/>
        </w:rPr>
        <w:t>с</w:t>
      </w:r>
      <w:r w:rsidR="009933E4" w:rsidRPr="000E5B3B">
        <w:rPr>
          <w:bCs/>
          <w:sz w:val="22"/>
          <w:szCs w:val="22"/>
        </w:rPr>
        <w:t xml:space="preserve">кладывать </w:t>
      </w:r>
      <w:proofErr w:type="spellStart"/>
      <w:r w:rsidR="009933E4" w:rsidRPr="000E5B3B">
        <w:rPr>
          <w:bCs/>
          <w:sz w:val="22"/>
          <w:szCs w:val="22"/>
        </w:rPr>
        <w:t>паз</w:t>
      </w:r>
      <w:r w:rsidR="00B6280B">
        <w:rPr>
          <w:bCs/>
          <w:sz w:val="22"/>
          <w:szCs w:val="22"/>
        </w:rPr>
        <w:t>лы</w:t>
      </w:r>
      <w:proofErr w:type="spellEnd"/>
      <w:r w:rsidR="00B6280B">
        <w:rPr>
          <w:bCs/>
          <w:sz w:val="22"/>
          <w:szCs w:val="22"/>
        </w:rPr>
        <w:t xml:space="preserve"> без помощи взрослого</w:t>
      </w:r>
      <w:r>
        <w:rPr>
          <w:bCs/>
          <w:sz w:val="22"/>
          <w:szCs w:val="22"/>
        </w:rPr>
        <w:t>;</w:t>
      </w:r>
      <w:r>
        <w:rPr>
          <w:bCs/>
          <w:sz w:val="22"/>
          <w:szCs w:val="22"/>
        </w:rPr>
        <w:br/>
        <w:t xml:space="preserve">• </w:t>
      </w:r>
      <w:r w:rsidR="00B6280B">
        <w:rPr>
          <w:bCs/>
          <w:sz w:val="22"/>
          <w:szCs w:val="22"/>
        </w:rPr>
        <w:t>с</w:t>
      </w:r>
      <w:r w:rsidR="00F52A7F">
        <w:rPr>
          <w:bCs/>
          <w:sz w:val="22"/>
          <w:szCs w:val="22"/>
        </w:rPr>
        <w:t>кладывать из бумаги</w:t>
      </w:r>
      <w:r w:rsidR="009933E4" w:rsidRPr="000E5B3B">
        <w:rPr>
          <w:bCs/>
          <w:sz w:val="22"/>
          <w:szCs w:val="22"/>
        </w:rPr>
        <w:t xml:space="preserve"> вместе </w:t>
      </w:r>
      <w:proofErr w:type="gramStart"/>
      <w:r w:rsidR="009933E4" w:rsidRPr="000E5B3B">
        <w:rPr>
          <w:bCs/>
          <w:sz w:val="22"/>
          <w:szCs w:val="22"/>
        </w:rPr>
        <w:t>со</w:t>
      </w:r>
      <w:proofErr w:type="gramEnd"/>
      <w:r w:rsidR="009933E4" w:rsidRPr="000E5B3B">
        <w:rPr>
          <w:bCs/>
          <w:sz w:val="22"/>
          <w:szCs w:val="22"/>
        </w:rPr>
        <w:t xml:space="preserve"> взрослым простой предмет: лодочку, кораблик.</w:t>
      </w:r>
    </w:p>
    <w:p w:rsidR="009933E4" w:rsidRPr="000E5B3B" w:rsidRDefault="00116EBB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0" w:color="5F497A" w:themeColor="accent4" w:themeShade="BF"/>
          <w:right w:val="thinThickThinLargeGap" w:sz="6" w:space="4" w:color="5F497A" w:themeColor="accent4" w:themeShade="BF"/>
        </w:pBdr>
        <w:rPr>
          <w:bCs/>
          <w:sz w:val="22"/>
          <w:szCs w:val="22"/>
        </w:rPr>
      </w:pPr>
      <w:r w:rsidRPr="00982E1C">
        <w:rPr>
          <w:bCs/>
          <w:i/>
          <w:sz w:val="22"/>
          <w:szCs w:val="22"/>
        </w:rPr>
        <w:t>П</w:t>
      </w:r>
      <w:r w:rsidR="009933E4" w:rsidRPr="00982E1C">
        <w:rPr>
          <w:bCs/>
          <w:i/>
          <w:sz w:val="22"/>
          <w:szCs w:val="22"/>
        </w:rPr>
        <w:t>амять</w:t>
      </w:r>
      <w:r w:rsidR="00E932BC" w:rsidRPr="00982E1C">
        <w:rPr>
          <w:bCs/>
          <w:i/>
          <w:sz w:val="22"/>
          <w:szCs w:val="22"/>
        </w:rPr>
        <w:t>:</w:t>
      </w:r>
      <w:r w:rsidR="00D41BCA" w:rsidRPr="00982E1C">
        <w:rPr>
          <w:bCs/>
          <w:i/>
          <w:sz w:val="22"/>
          <w:szCs w:val="22"/>
        </w:rPr>
        <w:br/>
      </w:r>
      <w:r w:rsidR="00EC0450">
        <w:rPr>
          <w:bCs/>
          <w:sz w:val="22"/>
          <w:szCs w:val="22"/>
        </w:rPr>
        <w:t>• з</w:t>
      </w:r>
      <w:r w:rsidR="00D41BCA" w:rsidRPr="000E5B3B">
        <w:rPr>
          <w:bCs/>
          <w:sz w:val="22"/>
          <w:szCs w:val="22"/>
        </w:rPr>
        <w:t>апоминать до</w:t>
      </w:r>
      <w:r w:rsidR="00B6280B">
        <w:rPr>
          <w:bCs/>
          <w:sz w:val="22"/>
          <w:szCs w:val="22"/>
        </w:rPr>
        <w:t xml:space="preserve"> 10-12 картинок;</w:t>
      </w:r>
    </w:p>
    <w:p w:rsidR="009933E4" w:rsidRPr="000E5B3B" w:rsidRDefault="00B6280B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0" w:color="5F497A" w:themeColor="accent4" w:themeShade="BF"/>
          <w:right w:val="thinThickThinLargeGap" w:sz="6" w:space="4" w:color="5F497A" w:themeColor="accent4" w:themeShade="BF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>• р</w:t>
      </w:r>
      <w:r w:rsidR="00D41BCA" w:rsidRPr="000E5B3B">
        <w:rPr>
          <w:bCs/>
          <w:sz w:val="22"/>
          <w:szCs w:val="22"/>
        </w:rPr>
        <w:t xml:space="preserve">ассказывать по памяти </w:t>
      </w:r>
      <w:r w:rsidR="009933E4" w:rsidRPr="000E5B3B">
        <w:rPr>
          <w:bCs/>
          <w:sz w:val="22"/>
          <w:szCs w:val="22"/>
        </w:rPr>
        <w:t>ск</w:t>
      </w:r>
      <w:r w:rsidR="00D41BCA" w:rsidRPr="000E5B3B">
        <w:rPr>
          <w:bCs/>
          <w:sz w:val="22"/>
          <w:szCs w:val="22"/>
        </w:rPr>
        <w:t>ороговор</w:t>
      </w:r>
      <w:r w:rsidR="009933E4" w:rsidRPr="000E5B3B">
        <w:rPr>
          <w:bCs/>
          <w:sz w:val="22"/>
          <w:szCs w:val="22"/>
        </w:rPr>
        <w:t>к</w:t>
      </w:r>
      <w:r w:rsidR="00D41BCA" w:rsidRPr="000E5B3B">
        <w:rPr>
          <w:bCs/>
          <w:sz w:val="22"/>
          <w:szCs w:val="22"/>
        </w:rPr>
        <w:t>и</w:t>
      </w:r>
      <w:r w:rsidR="009933E4" w:rsidRPr="000E5B3B">
        <w:rPr>
          <w:bCs/>
          <w:sz w:val="22"/>
          <w:szCs w:val="22"/>
        </w:rPr>
        <w:t xml:space="preserve">, </w:t>
      </w:r>
      <w:r w:rsidR="00D41BCA" w:rsidRPr="000E5B3B">
        <w:rPr>
          <w:bCs/>
          <w:sz w:val="22"/>
          <w:szCs w:val="22"/>
        </w:rPr>
        <w:t xml:space="preserve">стихи, </w:t>
      </w:r>
      <w:r w:rsidR="009933E4" w:rsidRPr="000E5B3B">
        <w:rPr>
          <w:bCs/>
          <w:sz w:val="22"/>
          <w:szCs w:val="22"/>
        </w:rPr>
        <w:t>пословиц</w:t>
      </w:r>
      <w:r w:rsidR="00D41BCA" w:rsidRPr="000E5B3B">
        <w:rPr>
          <w:bCs/>
          <w:sz w:val="22"/>
          <w:szCs w:val="22"/>
        </w:rPr>
        <w:t>ы, сказ</w:t>
      </w:r>
      <w:r w:rsidR="009933E4" w:rsidRPr="000E5B3B">
        <w:rPr>
          <w:bCs/>
          <w:sz w:val="22"/>
          <w:szCs w:val="22"/>
        </w:rPr>
        <w:t>к</w:t>
      </w:r>
      <w:r w:rsidR="00D41BCA" w:rsidRPr="000E5B3B">
        <w:rPr>
          <w:bCs/>
          <w:sz w:val="22"/>
          <w:szCs w:val="22"/>
        </w:rPr>
        <w:t xml:space="preserve">и, </w:t>
      </w:r>
      <w:proofErr w:type="spellStart"/>
      <w:r w:rsidR="00D41BCA" w:rsidRPr="000E5B3B">
        <w:rPr>
          <w:bCs/>
          <w:sz w:val="22"/>
          <w:szCs w:val="22"/>
        </w:rPr>
        <w:t>потешки</w:t>
      </w:r>
      <w:proofErr w:type="spellEnd"/>
      <w:r w:rsidR="00D41BCA" w:rsidRPr="000E5B3B">
        <w:rPr>
          <w:bCs/>
          <w:sz w:val="22"/>
          <w:szCs w:val="22"/>
        </w:rPr>
        <w:t>;</w:t>
      </w:r>
    </w:p>
    <w:p w:rsidR="00213A68" w:rsidRDefault="00B6280B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0" w:color="5F497A" w:themeColor="accent4" w:themeShade="BF"/>
          <w:right w:val="thinThickThinLargeGap" w:sz="6" w:space="4" w:color="5F497A" w:themeColor="accent4" w:themeShade="BF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>• п</w:t>
      </w:r>
      <w:r w:rsidR="00D41BCA" w:rsidRPr="000E5B3B">
        <w:rPr>
          <w:bCs/>
          <w:sz w:val="22"/>
          <w:szCs w:val="22"/>
        </w:rPr>
        <w:t>ересказывать текст</w:t>
      </w:r>
      <w:r w:rsidR="009933E4" w:rsidRPr="000E5B3B">
        <w:rPr>
          <w:bCs/>
          <w:sz w:val="22"/>
          <w:szCs w:val="22"/>
        </w:rPr>
        <w:t xml:space="preserve"> из 4</w:t>
      </w:r>
      <w:r w:rsidR="00C05625">
        <w:rPr>
          <w:bCs/>
          <w:sz w:val="22"/>
          <w:szCs w:val="22"/>
        </w:rPr>
        <w:t xml:space="preserve"> </w:t>
      </w:r>
      <w:r w:rsidR="009933E4" w:rsidRPr="000E5B3B">
        <w:rPr>
          <w:bCs/>
          <w:sz w:val="22"/>
          <w:szCs w:val="22"/>
        </w:rPr>
        <w:t>-</w:t>
      </w:r>
      <w:r w:rsidR="00E476A6">
        <w:rPr>
          <w:bCs/>
          <w:sz w:val="22"/>
          <w:szCs w:val="22"/>
        </w:rPr>
        <w:t>5 предложений.</w:t>
      </w:r>
    </w:p>
    <w:p w:rsidR="00E64A50" w:rsidRPr="00EA07E6" w:rsidRDefault="00241766" w:rsidP="0026332A">
      <w:pPr>
        <w:pBdr>
          <w:top w:val="thinThickThinLargeGap" w:sz="6" w:space="1" w:color="5F497A" w:themeColor="accent4" w:themeShade="BF"/>
          <w:left w:val="thinThickThinLargeGap" w:sz="6" w:space="4" w:color="5F497A" w:themeColor="accent4" w:themeShade="BF"/>
          <w:bottom w:val="thinThickThinLargeGap" w:sz="6" w:space="0" w:color="5F497A" w:themeColor="accent4" w:themeShade="BF"/>
          <w:right w:val="thinThickThinLargeGap" w:sz="6" w:space="4" w:color="5F497A" w:themeColor="accent4" w:themeShade="BF"/>
        </w:pBdr>
        <w:rPr>
          <w:bCs/>
          <w:sz w:val="22"/>
          <w:szCs w:val="22"/>
        </w:rPr>
      </w:pPr>
      <w:r w:rsidRPr="00982E1C">
        <w:rPr>
          <w:bCs/>
          <w:i/>
          <w:sz w:val="22"/>
          <w:szCs w:val="22"/>
          <w:u w:val="single"/>
        </w:rPr>
        <w:t>Р</w:t>
      </w:r>
      <w:r w:rsidR="00213A68" w:rsidRPr="00982E1C">
        <w:rPr>
          <w:bCs/>
          <w:i/>
          <w:sz w:val="22"/>
          <w:szCs w:val="22"/>
          <w:u w:val="single"/>
        </w:rPr>
        <w:t>ечь</w:t>
      </w:r>
      <w:r w:rsidR="00213A68" w:rsidRPr="00982E1C">
        <w:rPr>
          <w:bCs/>
          <w:i/>
          <w:sz w:val="22"/>
          <w:szCs w:val="22"/>
        </w:rPr>
        <w:t>:</w:t>
      </w:r>
      <w:r w:rsidR="00EC0450">
        <w:rPr>
          <w:bCs/>
          <w:sz w:val="22"/>
          <w:szCs w:val="22"/>
        </w:rPr>
        <w:br/>
        <w:t>• п</w:t>
      </w:r>
      <w:r w:rsidR="00213A68" w:rsidRPr="00EA07E6">
        <w:rPr>
          <w:bCs/>
          <w:sz w:val="22"/>
          <w:szCs w:val="22"/>
        </w:rPr>
        <w:t>онимать и объяснять смысл пословиц;</w:t>
      </w:r>
    </w:p>
    <w:tbl>
      <w:tblPr>
        <w:tblStyle w:val="aa"/>
        <w:tblW w:w="0" w:type="auto"/>
        <w:tblBorders>
          <w:top w:val="thinThickThinLargeGap" w:sz="6" w:space="0" w:color="5F497A" w:themeColor="accent4" w:themeShade="BF"/>
          <w:left w:val="thinThickThinLargeGap" w:sz="6" w:space="0" w:color="5F497A" w:themeColor="accent4" w:themeShade="BF"/>
          <w:bottom w:val="thinThickThinLargeGap" w:sz="6" w:space="0" w:color="5F497A" w:themeColor="accent4" w:themeShade="BF"/>
          <w:right w:val="thinThickThinLargeGap" w:sz="6" w:space="0" w:color="5F497A" w:themeColor="accent4" w:themeShade="BF"/>
          <w:insideH w:val="none" w:sz="0" w:space="0" w:color="auto"/>
          <w:insideV w:val="none" w:sz="0" w:space="0" w:color="auto"/>
        </w:tblBorders>
        <w:tblLook w:val="04A0"/>
      </w:tblPr>
      <w:tblGrid>
        <w:gridCol w:w="4978"/>
      </w:tblGrid>
      <w:tr w:rsidR="00EC5964" w:rsidTr="00EC5964">
        <w:trPr>
          <w:trHeight w:val="10344"/>
        </w:trPr>
        <w:tc>
          <w:tcPr>
            <w:tcW w:w="4978" w:type="dxa"/>
          </w:tcPr>
          <w:p w:rsidR="00EC5964" w:rsidRPr="00D06F2E" w:rsidRDefault="00EC5964" w:rsidP="00E40E11">
            <w:pPr>
              <w:pStyle w:val="ab"/>
              <w:numPr>
                <w:ilvl w:val="0"/>
                <w:numId w:val="10"/>
              </w:numPr>
              <w:jc w:val="both"/>
              <w:rPr>
                <w:bCs/>
                <w:sz w:val="22"/>
                <w:szCs w:val="22"/>
              </w:rPr>
            </w:pPr>
            <w:r w:rsidRPr="00D06F2E">
              <w:rPr>
                <w:bCs/>
              </w:rPr>
              <w:lastRenderedPageBreak/>
              <w:t>составлять связный рассказ по картинке и     серии картинок;</w:t>
            </w:r>
          </w:p>
          <w:p w:rsidR="00EC5964" w:rsidRPr="00D06F2E" w:rsidRDefault="00EC5964" w:rsidP="00E40E11">
            <w:pPr>
              <w:pStyle w:val="ab"/>
              <w:numPr>
                <w:ilvl w:val="0"/>
                <w:numId w:val="10"/>
              </w:numPr>
              <w:jc w:val="both"/>
              <w:rPr>
                <w:bCs/>
                <w:sz w:val="22"/>
                <w:szCs w:val="22"/>
              </w:rPr>
            </w:pPr>
            <w:r w:rsidRPr="00D06F2E">
              <w:rPr>
                <w:bCs/>
                <w:sz w:val="22"/>
                <w:szCs w:val="22"/>
              </w:rPr>
              <w:t>находить слова с определённым звуком;</w:t>
            </w:r>
          </w:p>
          <w:p w:rsidR="00EC5964" w:rsidRPr="00D06F2E" w:rsidRDefault="00EC5964" w:rsidP="00E40E11">
            <w:pPr>
              <w:pStyle w:val="ab"/>
              <w:numPr>
                <w:ilvl w:val="0"/>
                <w:numId w:val="10"/>
              </w:numPr>
              <w:jc w:val="both"/>
              <w:rPr>
                <w:bCs/>
                <w:sz w:val="22"/>
                <w:szCs w:val="22"/>
              </w:rPr>
            </w:pPr>
            <w:r w:rsidRPr="00D06F2E">
              <w:rPr>
                <w:bCs/>
                <w:sz w:val="22"/>
                <w:szCs w:val="22"/>
              </w:rPr>
              <w:t>определять место звука в слове;</w:t>
            </w:r>
          </w:p>
          <w:p w:rsidR="00EC5964" w:rsidRPr="00D06F2E" w:rsidRDefault="00EC5964" w:rsidP="00E40E11">
            <w:pPr>
              <w:pStyle w:val="ab"/>
              <w:numPr>
                <w:ilvl w:val="0"/>
                <w:numId w:val="10"/>
              </w:numPr>
              <w:jc w:val="both"/>
              <w:rPr>
                <w:bCs/>
                <w:sz w:val="22"/>
                <w:szCs w:val="22"/>
              </w:rPr>
            </w:pPr>
            <w:r w:rsidRPr="00D06F2E">
              <w:rPr>
                <w:bCs/>
                <w:sz w:val="22"/>
                <w:szCs w:val="22"/>
              </w:rPr>
              <w:t>различать в словах буквы и звуки;</w:t>
            </w:r>
          </w:p>
          <w:p w:rsidR="00EC5964" w:rsidRPr="00D06F2E" w:rsidRDefault="00EC5964" w:rsidP="00E40E11">
            <w:pPr>
              <w:pStyle w:val="ab"/>
              <w:numPr>
                <w:ilvl w:val="0"/>
                <w:numId w:val="10"/>
              </w:numPr>
              <w:jc w:val="both"/>
              <w:rPr>
                <w:bCs/>
                <w:sz w:val="22"/>
                <w:szCs w:val="22"/>
              </w:rPr>
            </w:pPr>
            <w:r w:rsidRPr="00D06F2E">
              <w:rPr>
                <w:bCs/>
                <w:sz w:val="22"/>
                <w:szCs w:val="22"/>
              </w:rPr>
              <w:t>составлять предложения из 4 - 5 слов;</w:t>
            </w:r>
          </w:p>
          <w:p w:rsidR="00EC5964" w:rsidRPr="00D06F2E" w:rsidRDefault="00EC5964" w:rsidP="00E40E11">
            <w:pPr>
              <w:pStyle w:val="ab"/>
              <w:numPr>
                <w:ilvl w:val="0"/>
                <w:numId w:val="10"/>
              </w:numPr>
              <w:jc w:val="both"/>
              <w:rPr>
                <w:bCs/>
                <w:sz w:val="22"/>
                <w:szCs w:val="22"/>
              </w:rPr>
            </w:pPr>
            <w:r w:rsidRPr="00D06F2E">
              <w:rPr>
                <w:bCs/>
                <w:sz w:val="22"/>
                <w:szCs w:val="22"/>
              </w:rPr>
              <w:t>членить простые предложения на слова;</w:t>
            </w:r>
          </w:p>
          <w:p w:rsidR="00EC5964" w:rsidRPr="00D06F2E" w:rsidRDefault="00EC5964" w:rsidP="00E40E11">
            <w:pPr>
              <w:pStyle w:val="ab"/>
              <w:numPr>
                <w:ilvl w:val="0"/>
                <w:numId w:val="10"/>
              </w:numPr>
              <w:jc w:val="both"/>
              <w:rPr>
                <w:bCs/>
                <w:sz w:val="22"/>
                <w:szCs w:val="22"/>
              </w:rPr>
            </w:pPr>
            <w:r w:rsidRPr="00D06F2E">
              <w:rPr>
                <w:bCs/>
                <w:sz w:val="22"/>
                <w:szCs w:val="22"/>
              </w:rPr>
              <w:t>делить слова на слоги;</w:t>
            </w:r>
          </w:p>
          <w:p w:rsidR="00EC5964" w:rsidRPr="00D06F2E" w:rsidRDefault="00EC5964" w:rsidP="00E40E11">
            <w:pPr>
              <w:pStyle w:val="ab"/>
              <w:numPr>
                <w:ilvl w:val="0"/>
                <w:numId w:val="10"/>
              </w:numPr>
              <w:jc w:val="both"/>
              <w:rPr>
                <w:bCs/>
                <w:sz w:val="22"/>
                <w:szCs w:val="22"/>
              </w:rPr>
            </w:pPr>
            <w:r w:rsidRPr="00D06F2E">
              <w:rPr>
                <w:bCs/>
                <w:sz w:val="22"/>
                <w:szCs w:val="22"/>
              </w:rPr>
              <w:t>выразительно рассказывать стихи с правильной интонацией;</w:t>
            </w:r>
          </w:p>
          <w:p w:rsidR="00EC5964" w:rsidRPr="00D06F2E" w:rsidRDefault="00EC5964" w:rsidP="00E40E11">
            <w:pPr>
              <w:pStyle w:val="ab"/>
              <w:numPr>
                <w:ilvl w:val="0"/>
                <w:numId w:val="10"/>
              </w:numPr>
              <w:jc w:val="both"/>
              <w:rPr>
                <w:bCs/>
                <w:sz w:val="22"/>
                <w:szCs w:val="22"/>
              </w:rPr>
            </w:pPr>
            <w:r w:rsidRPr="00D06F2E">
              <w:rPr>
                <w:bCs/>
                <w:sz w:val="22"/>
                <w:szCs w:val="22"/>
              </w:rPr>
              <w:t>различать сказку, рассказ, стихотворение.</w:t>
            </w:r>
          </w:p>
          <w:p w:rsidR="00E40E11" w:rsidRPr="000E5B3B" w:rsidRDefault="00EC5964" w:rsidP="00982E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drawing>
                <wp:inline distT="0" distB="0" distL="0" distR="0">
                  <wp:extent cx="1266825" cy="857250"/>
                  <wp:effectExtent l="19050" t="0" r="9525" b="0"/>
                  <wp:docPr id="8" name="Рисунок 3" descr="ris1511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1511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964" w:rsidRPr="00484E88" w:rsidRDefault="00EC5964" w:rsidP="00484E88">
            <w:pPr>
              <w:rPr>
                <w:bCs/>
                <w:sz w:val="22"/>
                <w:szCs w:val="22"/>
              </w:rPr>
            </w:pPr>
            <w:r w:rsidRPr="00484E88">
              <w:rPr>
                <w:bCs/>
                <w:i/>
                <w:sz w:val="22"/>
                <w:szCs w:val="22"/>
              </w:rPr>
              <w:t>Элементарные математические представления:</w:t>
            </w:r>
            <w:r w:rsidRPr="00484E88">
              <w:rPr>
                <w:bCs/>
                <w:i/>
                <w:sz w:val="22"/>
                <w:szCs w:val="22"/>
              </w:rPr>
              <w:br/>
            </w:r>
            <w:r w:rsidR="00484E88" w:rsidRPr="00484E88">
              <w:rPr>
                <w:bCs/>
                <w:sz w:val="20"/>
                <w:szCs w:val="20"/>
              </w:rPr>
              <w:t xml:space="preserve">  </w:t>
            </w:r>
            <w:r w:rsidR="00E40E11" w:rsidRPr="00484E88">
              <w:rPr>
                <w:bCs/>
                <w:sz w:val="20"/>
                <w:szCs w:val="20"/>
              </w:rPr>
              <w:t xml:space="preserve">    </w:t>
            </w:r>
            <w:r w:rsidR="00484E88">
              <w:rPr>
                <w:bCs/>
                <w:sz w:val="20"/>
                <w:szCs w:val="20"/>
              </w:rPr>
              <w:t xml:space="preserve"> </w:t>
            </w:r>
            <w:r w:rsidR="00E40E11" w:rsidRPr="00484E88">
              <w:rPr>
                <w:bCs/>
                <w:sz w:val="20"/>
                <w:szCs w:val="20"/>
              </w:rPr>
              <w:t>з</w:t>
            </w:r>
            <w:r w:rsidRPr="00484E88">
              <w:rPr>
                <w:bCs/>
                <w:sz w:val="20"/>
                <w:szCs w:val="20"/>
              </w:rPr>
              <w:t>нать цифры от 0 до 9;</w:t>
            </w:r>
          </w:p>
          <w:p w:rsidR="00EC5964" w:rsidRPr="00E40E11" w:rsidRDefault="00EC5964" w:rsidP="00E40E11">
            <w:pPr>
              <w:pStyle w:val="ab"/>
              <w:numPr>
                <w:ilvl w:val="0"/>
                <w:numId w:val="7"/>
              </w:numPr>
              <w:jc w:val="both"/>
              <w:rPr>
                <w:bCs/>
                <w:sz w:val="20"/>
                <w:szCs w:val="20"/>
              </w:rPr>
            </w:pPr>
            <w:r w:rsidRPr="00E40E11">
              <w:rPr>
                <w:bCs/>
                <w:sz w:val="20"/>
                <w:szCs w:val="20"/>
              </w:rPr>
              <w:t>прямой счет от 1 до 10 и обратно;</w:t>
            </w:r>
          </w:p>
          <w:p w:rsidR="00EC5964" w:rsidRPr="00E40E11" w:rsidRDefault="00EC5964" w:rsidP="00E40E11">
            <w:pPr>
              <w:pStyle w:val="ab"/>
              <w:numPr>
                <w:ilvl w:val="0"/>
                <w:numId w:val="7"/>
              </w:numPr>
              <w:jc w:val="both"/>
              <w:rPr>
                <w:bCs/>
                <w:sz w:val="20"/>
                <w:szCs w:val="20"/>
              </w:rPr>
            </w:pPr>
            <w:r w:rsidRPr="00E40E11">
              <w:rPr>
                <w:bCs/>
                <w:sz w:val="20"/>
                <w:szCs w:val="20"/>
              </w:rPr>
              <w:t>арифметические знаки</w:t>
            </w:r>
            <w:proofErr w:type="gramStart"/>
            <w:r w:rsidRPr="00E40E11">
              <w:rPr>
                <w:bCs/>
                <w:sz w:val="20"/>
                <w:szCs w:val="20"/>
              </w:rPr>
              <w:t>: « + », « - », «=»;</w:t>
            </w:r>
            <w:proofErr w:type="gramEnd"/>
          </w:p>
          <w:p w:rsidR="00EC5964" w:rsidRDefault="00EC5964" w:rsidP="00E40E11">
            <w:pPr>
              <w:pStyle w:val="ab"/>
              <w:numPr>
                <w:ilvl w:val="0"/>
                <w:numId w:val="7"/>
              </w:numPr>
              <w:jc w:val="both"/>
              <w:rPr>
                <w:bCs/>
                <w:sz w:val="20"/>
                <w:szCs w:val="20"/>
              </w:rPr>
            </w:pPr>
            <w:proofErr w:type="gramStart"/>
            <w:r w:rsidRPr="00E40E11">
              <w:rPr>
                <w:bCs/>
                <w:sz w:val="20"/>
                <w:szCs w:val="20"/>
              </w:rPr>
              <w:t>делить круг, квадрат пополам, на 4 част</w:t>
            </w:r>
            <w:r w:rsidR="00E40E11" w:rsidRPr="00E40E11">
              <w:rPr>
                <w:bCs/>
                <w:sz w:val="20"/>
                <w:szCs w:val="20"/>
              </w:rPr>
              <w:t>и;</w:t>
            </w:r>
            <w:r w:rsidR="00E40E11" w:rsidRPr="00E40E11">
              <w:rPr>
                <w:bCs/>
                <w:sz w:val="20"/>
                <w:szCs w:val="20"/>
              </w:rPr>
              <w:br/>
            </w:r>
            <w:r w:rsidRPr="00E40E11">
              <w:rPr>
                <w:bCs/>
                <w:sz w:val="20"/>
                <w:szCs w:val="20"/>
              </w:rPr>
              <w:t>ориентироваться в пространстве и на  листе бумаги: «справа, слева, вверх</w:t>
            </w:r>
            <w:r w:rsidR="00982E1C">
              <w:rPr>
                <w:bCs/>
                <w:sz w:val="20"/>
                <w:szCs w:val="20"/>
              </w:rPr>
              <w:t>у, внизу, над, под,</w:t>
            </w:r>
            <w:r w:rsidR="000F3F3B">
              <w:rPr>
                <w:bCs/>
                <w:sz w:val="20"/>
                <w:szCs w:val="20"/>
              </w:rPr>
              <w:t xml:space="preserve"> между,</w:t>
            </w:r>
            <w:r w:rsidR="00982E1C">
              <w:rPr>
                <w:bCs/>
                <w:sz w:val="20"/>
                <w:szCs w:val="20"/>
              </w:rPr>
              <w:t xml:space="preserve"> за»;</w:t>
            </w:r>
            <w:proofErr w:type="gramEnd"/>
          </w:p>
          <w:p w:rsidR="00982E1C" w:rsidRPr="00E40E11" w:rsidRDefault="000F3F3B" w:rsidP="00E40E11">
            <w:pPr>
              <w:pStyle w:val="ab"/>
              <w:numPr>
                <w:ilvl w:val="0"/>
                <w:numId w:val="7"/>
              </w:num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="00982E1C">
              <w:rPr>
                <w:bCs/>
                <w:sz w:val="20"/>
                <w:szCs w:val="20"/>
              </w:rPr>
              <w:t>ешать самые простые задачи.</w:t>
            </w:r>
          </w:p>
          <w:p w:rsidR="00EC5964" w:rsidRPr="00E40E11" w:rsidRDefault="00EC5964" w:rsidP="00EC5964">
            <w:pPr>
              <w:jc w:val="both"/>
              <w:rPr>
                <w:bCs/>
                <w:i/>
                <w:sz w:val="22"/>
                <w:szCs w:val="22"/>
              </w:rPr>
            </w:pPr>
            <w:r w:rsidRPr="000E5B3B">
              <w:rPr>
                <w:bCs/>
                <w:sz w:val="22"/>
                <w:szCs w:val="22"/>
              </w:rPr>
              <w:t xml:space="preserve"> </w:t>
            </w:r>
            <w:r w:rsidRPr="00E40E11">
              <w:rPr>
                <w:bCs/>
                <w:i/>
                <w:sz w:val="22"/>
                <w:szCs w:val="22"/>
              </w:rPr>
              <w:t>Мелкая моторика:</w:t>
            </w:r>
          </w:p>
          <w:p w:rsidR="00EC5964" w:rsidRPr="00D06F2E" w:rsidRDefault="00E40E11" w:rsidP="00D06F2E">
            <w:pPr>
              <w:pStyle w:val="ab"/>
              <w:numPr>
                <w:ilvl w:val="0"/>
                <w:numId w:val="3"/>
              </w:num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EC5964" w:rsidRPr="00D06F2E">
              <w:rPr>
                <w:bCs/>
                <w:sz w:val="20"/>
                <w:szCs w:val="20"/>
              </w:rPr>
              <w:t>равильно держать в руке ручку, карандаш, кисть и регулировать силу их нажима при письме и рисовании;</w:t>
            </w:r>
          </w:p>
          <w:p w:rsidR="00EC5964" w:rsidRPr="00D06F2E" w:rsidRDefault="00EC5964" w:rsidP="00D06F2E">
            <w:pPr>
              <w:pStyle w:val="ab"/>
              <w:numPr>
                <w:ilvl w:val="0"/>
                <w:numId w:val="3"/>
              </w:numPr>
              <w:jc w:val="both"/>
              <w:rPr>
                <w:bCs/>
                <w:sz w:val="20"/>
                <w:szCs w:val="20"/>
              </w:rPr>
            </w:pPr>
            <w:r w:rsidRPr="00D06F2E">
              <w:rPr>
                <w:bCs/>
                <w:sz w:val="20"/>
                <w:szCs w:val="20"/>
              </w:rPr>
              <w:t xml:space="preserve">раскрашивать предметы и штриховать их; </w:t>
            </w:r>
          </w:p>
          <w:p w:rsidR="00EC5964" w:rsidRPr="00D06F2E" w:rsidRDefault="00EC5964" w:rsidP="00D06F2E">
            <w:pPr>
              <w:pStyle w:val="ab"/>
              <w:numPr>
                <w:ilvl w:val="0"/>
                <w:numId w:val="3"/>
              </w:numPr>
              <w:jc w:val="both"/>
              <w:rPr>
                <w:bCs/>
                <w:sz w:val="20"/>
                <w:szCs w:val="20"/>
              </w:rPr>
            </w:pPr>
            <w:r w:rsidRPr="00D06F2E">
              <w:rPr>
                <w:bCs/>
                <w:sz w:val="20"/>
                <w:szCs w:val="20"/>
              </w:rPr>
              <w:t>вырезать ножницами по линии, нарисованной на бумаге;</w:t>
            </w:r>
          </w:p>
          <w:p w:rsidR="00D06F2E" w:rsidRPr="00D06F2E" w:rsidRDefault="00EC5964" w:rsidP="00D06F2E">
            <w:pPr>
              <w:pStyle w:val="ab"/>
              <w:numPr>
                <w:ilvl w:val="0"/>
                <w:numId w:val="3"/>
              </w:numPr>
              <w:jc w:val="both"/>
              <w:rPr>
                <w:bCs/>
                <w:sz w:val="20"/>
                <w:szCs w:val="20"/>
              </w:rPr>
            </w:pPr>
            <w:r w:rsidRPr="00D06F2E">
              <w:rPr>
                <w:bCs/>
                <w:sz w:val="20"/>
                <w:szCs w:val="20"/>
              </w:rPr>
              <w:t>выполнять аппликации;</w:t>
            </w:r>
          </w:p>
          <w:p w:rsidR="00EC5964" w:rsidRPr="00D06F2E" w:rsidRDefault="00EC5964" w:rsidP="00D06F2E">
            <w:pPr>
              <w:pStyle w:val="ab"/>
              <w:numPr>
                <w:ilvl w:val="0"/>
                <w:numId w:val="3"/>
              </w:numPr>
              <w:jc w:val="both"/>
              <w:rPr>
                <w:bCs/>
                <w:sz w:val="20"/>
                <w:szCs w:val="20"/>
              </w:rPr>
            </w:pPr>
            <w:r w:rsidRPr="00D06F2E">
              <w:rPr>
                <w:bCs/>
                <w:sz w:val="20"/>
                <w:szCs w:val="20"/>
              </w:rPr>
              <w:t>нанизывать бусинки, пуговицы;</w:t>
            </w:r>
          </w:p>
          <w:p w:rsidR="00982E1C" w:rsidRDefault="00EC5964" w:rsidP="00982E1C">
            <w:pPr>
              <w:pStyle w:val="ab"/>
              <w:numPr>
                <w:ilvl w:val="0"/>
                <w:numId w:val="3"/>
              </w:numPr>
              <w:jc w:val="both"/>
              <w:rPr>
                <w:bCs/>
                <w:sz w:val="20"/>
                <w:szCs w:val="20"/>
              </w:rPr>
            </w:pPr>
            <w:r w:rsidRPr="00D06F2E">
              <w:rPr>
                <w:bCs/>
                <w:sz w:val="20"/>
                <w:szCs w:val="20"/>
              </w:rPr>
              <w:t>л</w:t>
            </w:r>
            <w:r w:rsidR="00982E1C">
              <w:rPr>
                <w:bCs/>
                <w:sz w:val="20"/>
                <w:szCs w:val="20"/>
              </w:rPr>
              <w:t>епить;</w:t>
            </w:r>
          </w:p>
          <w:p w:rsidR="00EC5964" w:rsidRPr="00982E1C" w:rsidRDefault="00EC5964" w:rsidP="00982E1C">
            <w:pPr>
              <w:pStyle w:val="ab"/>
              <w:numPr>
                <w:ilvl w:val="0"/>
                <w:numId w:val="3"/>
              </w:numPr>
              <w:jc w:val="both"/>
              <w:rPr>
                <w:bCs/>
                <w:sz w:val="20"/>
                <w:szCs w:val="20"/>
              </w:rPr>
            </w:pPr>
            <w:r w:rsidRPr="00982E1C">
              <w:rPr>
                <w:bCs/>
                <w:sz w:val="20"/>
                <w:szCs w:val="20"/>
              </w:rPr>
              <w:t>работать с конструктором;</w:t>
            </w:r>
          </w:p>
          <w:p w:rsidR="00E40E11" w:rsidRPr="00E40E11" w:rsidRDefault="00EC5964" w:rsidP="00EC5964">
            <w:pPr>
              <w:pStyle w:val="ab"/>
              <w:numPr>
                <w:ilvl w:val="0"/>
                <w:numId w:val="3"/>
              </w:numPr>
              <w:jc w:val="both"/>
              <w:rPr>
                <w:bCs/>
                <w:sz w:val="20"/>
                <w:szCs w:val="20"/>
              </w:rPr>
            </w:pPr>
            <w:r w:rsidRPr="00D06F2E">
              <w:rPr>
                <w:bCs/>
                <w:sz w:val="20"/>
                <w:szCs w:val="20"/>
              </w:rPr>
              <w:t>манипулировать мелкими предметами.</w:t>
            </w:r>
            <w:bookmarkStart w:id="0" w:name="_GoBack"/>
            <w:bookmarkEnd w:id="0"/>
          </w:p>
          <w:p w:rsidR="00EC5964" w:rsidRPr="00E40E11" w:rsidRDefault="00EC5964" w:rsidP="00EC5964">
            <w:pPr>
              <w:jc w:val="both"/>
              <w:rPr>
                <w:bCs/>
                <w:i/>
                <w:sz w:val="22"/>
                <w:szCs w:val="22"/>
              </w:rPr>
            </w:pPr>
            <w:r w:rsidRPr="00E40E11">
              <w:rPr>
                <w:bCs/>
                <w:i/>
                <w:sz w:val="22"/>
                <w:szCs w:val="22"/>
              </w:rPr>
              <w:t>Представления об окружающем мире:</w:t>
            </w:r>
          </w:p>
          <w:p w:rsidR="00EC5964" w:rsidRPr="00E40E11" w:rsidRDefault="00E40E11" w:rsidP="00E40E11">
            <w:pPr>
              <w:pStyle w:val="ab"/>
              <w:numPr>
                <w:ilvl w:val="0"/>
                <w:numId w:val="11"/>
              </w:numPr>
              <w:jc w:val="both"/>
              <w:rPr>
                <w:bCs/>
                <w:sz w:val="20"/>
                <w:szCs w:val="20"/>
              </w:rPr>
            </w:pPr>
            <w:r w:rsidRPr="00E40E11">
              <w:rPr>
                <w:bCs/>
                <w:sz w:val="20"/>
                <w:szCs w:val="20"/>
              </w:rPr>
              <w:t>р</w:t>
            </w:r>
            <w:r w:rsidR="00EC5964" w:rsidRPr="00E40E11">
              <w:rPr>
                <w:bCs/>
                <w:sz w:val="20"/>
                <w:szCs w:val="20"/>
              </w:rPr>
              <w:t>ебёнок должен иметь представления о сезонных явлениях природы;</w:t>
            </w:r>
          </w:p>
          <w:p w:rsidR="00EC5964" w:rsidRPr="00E40E11" w:rsidRDefault="00EC5964" w:rsidP="00E40E11">
            <w:pPr>
              <w:pStyle w:val="ab"/>
              <w:numPr>
                <w:ilvl w:val="0"/>
                <w:numId w:val="11"/>
              </w:numPr>
              <w:jc w:val="both"/>
              <w:rPr>
                <w:bCs/>
                <w:sz w:val="20"/>
                <w:szCs w:val="20"/>
              </w:rPr>
            </w:pPr>
            <w:r w:rsidRPr="00E40E11">
              <w:rPr>
                <w:bCs/>
                <w:sz w:val="20"/>
                <w:szCs w:val="20"/>
              </w:rPr>
              <w:t>знать основные цвета, домашних и диких животных, пти</w:t>
            </w:r>
            <w:r w:rsidR="00E40E11" w:rsidRPr="00E40E11">
              <w:rPr>
                <w:bCs/>
                <w:sz w:val="20"/>
                <w:szCs w:val="20"/>
              </w:rPr>
              <w:t>ц, деревья, грибы, цветы, овощи,</w:t>
            </w:r>
          </w:p>
        </w:tc>
      </w:tr>
      <w:tr w:rsidR="00EC5964" w:rsidTr="00EC5964">
        <w:tc>
          <w:tcPr>
            <w:tcW w:w="4978" w:type="dxa"/>
          </w:tcPr>
          <w:p w:rsidR="00982E1C" w:rsidRDefault="00EC5964" w:rsidP="00982E1C">
            <w:pPr>
              <w:pStyle w:val="ab"/>
              <w:ind w:left="360"/>
              <w:jc w:val="both"/>
              <w:rPr>
                <w:bCs/>
                <w:sz w:val="20"/>
                <w:szCs w:val="20"/>
              </w:rPr>
            </w:pPr>
            <w:r w:rsidRPr="00E40E11">
              <w:rPr>
                <w:bCs/>
                <w:sz w:val="20"/>
                <w:szCs w:val="20"/>
              </w:rPr>
              <w:lastRenderedPageBreak/>
              <w:t>фрукты, предметы посуды, мебели, виды</w:t>
            </w:r>
            <w:r w:rsidR="00982E1C">
              <w:rPr>
                <w:bCs/>
                <w:sz w:val="20"/>
                <w:szCs w:val="20"/>
              </w:rPr>
              <w:t xml:space="preserve"> обуви, одежды, транспорта;</w:t>
            </w:r>
          </w:p>
          <w:p w:rsidR="00EC5964" w:rsidRPr="00982E1C" w:rsidRDefault="00EC5964" w:rsidP="00982E1C">
            <w:pPr>
              <w:pStyle w:val="ab"/>
              <w:numPr>
                <w:ilvl w:val="0"/>
                <w:numId w:val="14"/>
              </w:numPr>
              <w:jc w:val="both"/>
              <w:rPr>
                <w:bCs/>
                <w:sz w:val="20"/>
                <w:szCs w:val="20"/>
              </w:rPr>
            </w:pPr>
            <w:r w:rsidRPr="00982E1C">
              <w:rPr>
                <w:bCs/>
                <w:sz w:val="20"/>
                <w:szCs w:val="20"/>
              </w:rPr>
              <w:t xml:space="preserve">называть времена года, явления природы, перелетных и зимующих птиц, месяцы, дни недели; </w:t>
            </w:r>
          </w:p>
          <w:p w:rsidR="00982E1C" w:rsidRDefault="00EC5964" w:rsidP="00982E1C">
            <w:pPr>
              <w:pStyle w:val="ab"/>
              <w:numPr>
                <w:ilvl w:val="0"/>
                <w:numId w:val="14"/>
              </w:numPr>
              <w:jc w:val="both"/>
              <w:rPr>
                <w:bCs/>
                <w:sz w:val="20"/>
                <w:szCs w:val="20"/>
              </w:rPr>
            </w:pPr>
            <w:r w:rsidRPr="00982E1C">
              <w:rPr>
                <w:bCs/>
                <w:sz w:val="20"/>
                <w:szCs w:val="20"/>
              </w:rPr>
              <w:t xml:space="preserve">называть свои фамилию, имя и отчество, имена </w:t>
            </w:r>
            <w:r w:rsidR="00982E1C">
              <w:rPr>
                <w:bCs/>
                <w:sz w:val="20"/>
                <w:szCs w:val="20"/>
              </w:rPr>
              <w:t xml:space="preserve">и отчества </w:t>
            </w:r>
            <w:r w:rsidRPr="00982E1C">
              <w:rPr>
                <w:bCs/>
                <w:sz w:val="20"/>
                <w:szCs w:val="20"/>
              </w:rPr>
              <w:t>сво</w:t>
            </w:r>
            <w:r w:rsidR="00982E1C">
              <w:rPr>
                <w:bCs/>
                <w:sz w:val="20"/>
                <w:szCs w:val="20"/>
              </w:rPr>
              <w:t xml:space="preserve">их родителей и место их работы; </w:t>
            </w:r>
          </w:p>
          <w:p w:rsidR="00EC5964" w:rsidRPr="00982E1C" w:rsidRDefault="00982E1C" w:rsidP="00982E1C">
            <w:pPr>
              <w:pStyle w:val="ab"/>
              <w:numPr>
                <w:ilvl w:val="0"/>
                <w:numId w:val="14"/>
              </w:num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знать </w:t>
            </w:r>
            <w:r w:rsidR="00EC5964" w:rsidRPr="00982E1C">
              <w:rPr>
                <w:bCs/>
                <w:sz w:val="20"/>
                <w:szCs w:val="20"/>
              </w:rPr>
              <w:t xml:space="preserve">свой </w:t>
            </w:r>
            <w:r w:rsidR="00484E88">
              <w:rPr>
                <w:bCs/>
                <w:sz w:val="20"/>
                <w:szCs w:val="20"/>
              </w:rPr>
              <w:t>адрес, город и страну,</w:t>
            </w:r>
            <w:r>
              <w:rPr>
                <w:bCs/>
                <w:sz w:val="20"/>
                <w:szCs w:val="20"/>
              </w:rPr>
              <w:t xml:space="preserve">  в которой</w:t>
            </w:r>
            <w:r w:rsidR="00EC5964" w:rsidRPr="00982E1C">
              <w:rPr>
                <w:bCs/>
                <w:sz w:val="20"/>
                <w:szCs w:val="20"/>
              </w:rPr>
              <w:t xml:space="preserve"> живёт; </w:t>
            </w:r>
          </w:p>
          <w:p w:rsidR="00EC5964" w:rsidRPr="00982E1C" w:rsidRDefault="00EC5964" w:rsidP="00982E1C">
            <w:pPr>
              <w:pStyle w:val="ab"/>
              <w:numPr>
                <w:ilvl w:val="0"/>
                <w:numId w:val="14"/>
              </w:numPr>
              <w:jc w:val="both"/>
              <w:rPr>
                <w:bCs/>
                <w:sz w:val="20"/>
                <w:szCs w:val="20"/>
              </w:rPr>
            </w:pPr>
            <w:r w:rsidRPr="00982E1C">
              <w:rPr>
                <w:bCs/>
                <w:sz w:val="20"/>
                <w:szCs w:val="20"/>
              </w:rPr>
              <w:t>знать профессии взрослых людей;</w:t>
            </w:r>
          </w:p>
          <w:p w:rsidR="00E40E11" w:rsidRPr="00982E1C" w:rsidRDefault="00EC5964" w:rsidP="00982E1C">
            <w:pPr>
              <w:pStyle w:val="ab"/>
              <w:numPr>
                <w:ilvl w:val="0"/>
                <w:numId w:val="14"/>
              </w:numPr>
              <w:jc w:val="both"/>
              <w:rPr>
                <w:bCs/>
                <w:sz w:val="20"/>
                <w:szCs w:val="20"/>
              </w:rPr>
            </w:pPr>
            <w:r w:rsidRPr="00982E1C">
              <w:rPr>
                <w:bCs/>
                <w:sz w:val="20"/>
                <w:szCs w:val="20"/>
              </w:rPr>
              <w:t>знать безопасный путь в школу и домой с соблюдением правил дорожного движения.</w:t>
            </w:r>
          </w:p>
          <w:p w:rsidR="00982E1C" w:rsidRDefault="00982E1C" w:rsidP="00EC5964">
            <w:pPr>
              <w:jc w:val="center"/>
              <w:rPr>
                <w:b/>
                <w:bCs/>
                <w:color w:val="7030A0"/>
                <w:sz w:val="22"/>
                <w:szCs w:val="22"/>
              </w:rPr>
            </w:pPr>
          </w:p>
          <w:p w:rsidR="00EC5964" w:rsidRPr="00F15E29" w:rsidRDefault="00EC5964" w:rsidP="00EC5964">
            <w:pPr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15E29">
              <w:rPr>
                <w:b/>
                <w:bCs/>
                <w:color w:val="7030A0"/>
                <w:sz w:val="22"/>
                <w:szCs w:val="22"/>
              </w:rPr>
              <w:t>Как родители могут помочь ребёнку</w:t>
            </w:r>
            <w:r>
              <w:rPr>
                <w:b/>
                <w:bCs/>
                <w:color w:val="7030A0"/>
                <w:sz w:val="22"/>
                <w:szCs w:val="22"/>
              </w:rPr>
              <w:t>?</w:t>
            </w:r>
          </w:p>
          <w:p w:rsidR="00EC5964" w:rsidRPr="00F277AA" w:rsidRDefault="00EC5964" w:rsidP="00EC59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этапе подготовки к школе:</w:t>
            </w:r>
          </w:p>
          <w:p w:rsidR="00EC5964" w:rsidRPr="00F277AA" w:rsidRDefault="00EC5964" w:rsidP="00EC596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</w:t>
            </w:r>
            <w:r w:rsidRPr="00F277AA">
              <w:rPr>
                <w:b/>
                <w:bCs/>
                <w:sz w:val="20"/>
                <w:szCs w:val="20"/>
              </w:rPr>
              <w:t>Избегайте чрезмерных трудностей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EC5964" w:rsidRPr="00F277AA" w:rsidRDefault="00EC5964" w:rsidP="00EC596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</w:t>
            </w:r>
            <w:r w:rsidRPr="00F277AA">
              <w:rPr>
                <w:b/>
                <w:bCs/>
                <w:sz w:val="20"/>
                <w:szCs w:val="20"/>
              </w:rPr>
              <w:t>Предоставляйте</w:t>
            </w:r>
            <w:r>
              <w:rPr>
                <w:b/>
                <w:bCs/>
                <w:sz w:val="20"/>
                <w:szCs w:val="20"/>
              </w:rPr>
              <w:t xml:space="preserve"> ребёнку</w:t>
            </w:r>
            <w:r w:rsidRPr="00F277AA">
              <w:rPr>
                <w:b/>
                <w:bCs/>
                <w:sz w:val="20"/>
                <w:szCs w:val="20"/>
              </w:rPr>
              <w:t xml:space="preserve"> право на ошибку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EC5964" w:rsidRPr="00F277AA" w:rsidRDefault="00EC5964" w:rsidP="00EC596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</w:t>
            </w:r>
            <w:r w:rsidRPr="00F277AA">
              <w:rPr>
                <w:b/>
                <w:bCs/>
                <w:sz w:val="20"/>
                <w:szCs w:val="20"/>
              </w:rPr>
              <w:t>Не думайте за ребёнка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EC5964" w:rsidRPr="00F277AA" w:rsidRDefault="00EC5964" w:rsidP="00EC596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</w:t>
            </w:r>
            <w:r w:rsidRPr="00F277AA">
              <w:rPr>
                <w:b/>
                <w:bCs/>
                <w:sz w:val="20"/>
                <w:szCs w:val="20"/>
              </w:rPr>
              <w:t>Не перегружайте его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EC5964" w:rsidRPr="00F277AA" w:rsidRDefault="00EC5964" w:rsidP="00EC596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</w:t>
            </w:r>
            <w:r w:rsidRPr="00F277AA">
              <w:rPr>
                <w:b/>
                <w:bCs/>
                <w:sz w:val="20"/>
                <w:szCs w:val="20"/>
              </w:rPr>
              <w:t>Не пропустите первые трудности и обратитесь к узким специалистам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EC5964" w:rsidRPr="00F277AA" w:rsidRDefault="00EC5964" w:rsidP="00EC596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Pr="00F277AA">
              <w:rPr>
                <w:b/>
                <w:bCs/>
                <w:sz w:val="20"/>
                <w:szCs w:val="20"/>
              </w:rPr>
              <w:t>Устраивайте ребёнку маленькие праздники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EC5964" w:rsidRDefault="00EC5964" w:rsidP="00EC596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C5964" w:rsidRPr="00F277AA" w:rsidRDefault="00EC5964" w:rsidP="00EC5964">
            <w:pPr>
              <w:jc w:val="center"/>
              <w:rPr>
                <w:b/>
                <w:bCs/>
                <w:sz w:val="22"/>
                <w:szCs w:val="22"/>
              </w:rPr>
            </w:pPr>
            <w:r w:rsidRPr="00F277AA">
              <w:rPr>
                <w:b/>
                <w:bCs/>
                <w:sz w:val="22"/>
                <w:szCs w:val="22"/>
              </w:rPr>
              <w:t>Как избежать трудностей?</w:t>
            </w:r>
          </w:p>
          <w:p w:rsidR="00EC5964" w:rsidRPr="00F277AA" w:rsidRDefault="00EC5964" w:rsidP="00EC5964">
            <w:pPr>
              <w:rPr>
                <w:bCs/>
                <w:sz w:val="20"/>
                <w:szCs w:val="20"/>
              </w:rPr>
            </w:pPr>
            <w:r w:rsidRPr="00F277AA">
              <w:rPr>
                <w:bCs/>
                <w:sz w:val="20"/>
                <w:szCs w:val="20"/>
              </w:rPr>
              <w:t>1.Организуйте режим дня (полноценный сон, прогулки на свежем воздухе, полноценное питание)</w:t>
            </w:r>
            <w:r>
              <w:rPr>
                <w:bCs/>
                <w:sz w:val="20"/>
                <w:szCs w:val="20"/>
              </w:rPr>
              <w:t>.</w:t>
            </w:r>
          </w:p>
          <w:p w:rsidR="00EC5964" w:rsidRPr="00F277AA" w:rsidRDefault="00EC5964" w:rsidP="00EC5964">
            <w:pPr>
              <w:jc w:val="both"/>
              <w:rPr>
                <w:bCs/>
                <w:sz w:val="20"/>
                <w:szCs w:val="20"/>
              </w:rPr>
            </w:pPr>
            <w:r w:rsidRPr="00F277AA">
              <w:rPr>
                <w:bCs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277AA">
              <w:rPr>
                <w:bCs/>
                <w:sz w:val="20"/>
                <w:szCs w:val="20"/>
              </w:rPr>
              <w:t>Формируйте у ребёнка умение общаться</w:t>
            </w:r>
            <w:r>
              <w:rPr>
                <w:bCs/>
                <w:sz w:val="20"/>
                <w:szCs w:val="20"/>
              </w:rPr>
              <w:t>.</w:t>
            </w:r>
          </w:p>
          <w:p w:rsidR="00EC5964" w:rsidRPr="00F277AA" w:rsidRDefault="00EC5964" w:rsidP="00EC59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r w:rsidRPr="00F277AA">
              <w:rPr>
                <w:bCs/>
                <w:sz w:val="20"/>
                <w:szCs w:val="20"/>
              </w:rPr>
              <w:t>Ежедневно занимайтесь интеллектуальным развитием ребёнка</w:t>
            </w:r>
            <w:r>
              <w:rPr>
                <w:bCs/>
                <w:sz w:val="20"/>
                <w:szCs w:val="20"/>
              </w:rPr>
              <w:t>.</w:t>
            </w:r>
          </w:p>
          <w:p w:rsidR="00EC5964" w:rsidRPr="00F277AA" w:rsidRDefault="00EC5964" w:rsidP="00EC5964">
            <w:pPr>
              <w:jc w:val="both"/>
              <w:rPr>
                <w:bCs/>
                <w:sz w:val="20"/>
                <w:szCs w:val="20"/>
              </w:rPr>
            </w:pPr>
            <w:r w:rsidRPr="00F277AA">
              <w:rPr>
                <w:bCs/>
                <w:sz w:val="20"/>
                <w:szCs w:val="20"/>
              </w:rPr>
              <w:t>4.Уделите особое внимание развитию произвольности (учите ребёнка управлять своими желаниями, эмоциями, поступками</w:t>
            </w:r>
            <w:r>
              <w:rPr>
                <w:bCs/>
                <w:sz w:val="20"/>
                <w:szCs w:val="20"/>
              </w:rPr>
              <w:t>,</w:t>
            </w:r>
            <w:r w:rsidRPr="00F277AA">
              <w:rPr>
                <w:bCs/>
                <w:sz w:val="20"/>
                <w:szCs w:val="20"/>
              </w:rPr>
              <w:t xml:space="preserve"> подчиняться</w:t>
            </w:r>
            <w:r>
              <w:rPr>
                <w:bCs/>
                <w:sz w:val="20"/>
                <w:szCs w:val="20"/>
              </w:rPr>
              <w:t xml:space="preserve"> общим</w:t>
            </w:r>
            <w:r w:rsidRPr="00F277AA">
              <w:rPr>
                <w:bCs/>
                <w:sz w:val="20"/>
                <w:szCs w:val="20"/>
              </w:rPr>
              <w:t xml:space="preserve"> правилам поведения, выполнять действия по образцу).</w:t>
            </w:r>
          </w:p>
          <w:p w:rsidR="00EC5964" w:rsidRDefault="00EC5964" w:rsidP="00EC5964">
            <w:pPr>
              <w:jc w:val="both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102870</wp:posOffset>
                  </wp:positionV>
                  <wp:extent cx="1348740" cy="1160145"/>
                  <wp:effectExtent l="19050" t="0" r="3810" b="0"/>
                  <wp:wrapNone/>
                  <wp:docPr id="7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160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C5964" w:rsidRDefault="00EC5964" w:rsidP="00EC5964">
            <w:pPr>
              <w:jc w:val="both"/>
              <w:rPr>
                <w:bCs/>
              </w:rPr>
            </w:pPr>
          </w:p>
          <w:p w:rsidR="00EC5964" w:rsidRDefault="00EC5964" w:rsidP="00EC5964">
            <w:pPr>
              <w:jc w:val="both"/>
              <w:rPr>
                <w:bCs/>
              </w:rPr>
            </w:pPr>
          </w:p>
          <w:p w:rsidR="00EC5964" w:rsidRDefault="00EC5964" w:rsidP="00EC5964">
            <w:pPr>
              <w:jc w:val="both"/>
              <w:rPr>
                <w:bCs/>
              </w:rPr>
            </w:pPr>
          </w:p>
          <w:p w:rsidR="00EC5964" w:rsidRDefault="00EC5964" w:rsidP="00EC5964">
            <w:pPr>
              <w:jc w:val="center"/>
              <w:rPr>
                <w:bCs/>
                <w:sz w:val="20"/>
                <w:szCs w:val="20"/>
              </w:rPr>
            </w:pPr>
          </w:p>
          <w:p w:rsidR="00EC5964" w:rsidRDefault="00EC5964" w:rsidP="00EC5964">
            <w:pPr>
              <w:jc w:val="center"/>
              <w:rPr>
                <w:bCs/>
                <w:sz w:val="20"/>
                <w:szCs w:val="20"/>
              </w:rPr>
            </w:pPr>
          </w:p>
          <w:p w:rsidR="00EC5964" w:rsidRDefault="00EC5964" w:rsidP="00EC5964">
            <w:pPr>
              <w:rPr>
                <w:bCs/>
                <w:sz w:val="20"/>
                <w:szCs w:val="20"/>
              </w:rPr>
            </w:pPr>
          </w:p>
          <w:p w:rsidR="00EC5964" w:rsidRDefault="00EC5964" w:rsidP="00EC5964">
            <w:pPr>
              <w:rPr>
                <w:bCs/>
                <w:sz w:val="20"/>
                <w:szCs w:val="20"/>
              </w:rPr>
            </w:pPr>
          </w:p>
          <w:p w:rsidR="00EC5964" w:rsidRDefault="00EC5964" w:rsidP="00EC5964">
            <w:pPr>
              <w:jc w:val="center"/>
              <w:rPr>
                <w:bCs/>
                <w:sz w:val="20"/>
                <w:szCs w:val="20"/>
              </w:rPr>
            </w:pPr>
          </w:p>
          <w:p w:rsidR="00EC5964" w:rsidRDefault="00EC5964" w:rsidP="00EC59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Наш адрес</w:t>
            </w:r>
          </w:p>
          <w:p w:rsidR="00EC5964" w:rsidRDefault="00EC5964" w:rsidP="00EC59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Смоленск, ул. Кирова, д. 22</w:t>
            </w:r>
            <w:r w:rsidR="00000D34">
              <w:rPr>
                <w:bCs/>
                <w:sz w:val="20"/>
                <w:szCs w:val="20"/>
              </w:rPr>
              <w:t xml:space="preserve"> а</w:t>
            </w:r>
          </w:p>
          <w:p w:rsidR="00EC5964" w:rsidRPr="0026332A" w:rsidRDefault="00EC5964" w:rsidP="00EC5964">
            <w:pPr>
              <w:rPr>
                <w:bCs/>
                <w:sz w:val="2"/>
                <w:szCs w:val="2"/>
              </w:rPr>
            </w:pPr>
          </w:p>
          <w:p w:rsidR="00EC5964" w:rsidRDefault="00EC5964" w:rsidP="00EC596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EC5964" w:rsidTr="00EC5964">
        <w:trPr>
          <w:trHeight w:val="10486"/>
        </w:trPr>
        <w:tc>
          <w:tcPr>
            <w:tcW w:w="4978" w:type="dxa"/>
          </w:tcPr>
          <w:p w:rsidR="00EF04B4" w:rsidRDefault="00EF04B4" w:rsidP="00EC596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C5964" w:rsidRPr="00066B97" w:rsidRDefault="00EC5964" w:rsidP="00EC5964">
            <w:pPr>
              <w:jc w:val="center"/>
              <w:rPr>
                <w:b/>
                <w:bCs/>
                <w:sz w:val="22"/>
                <w:szCs w:val="22"/>
              </w:rPr>
            </w:pPr>
            <w:r w:rsidRPr="00066B97">
              <w:rPr>
                <w:b/>
                <w:bCs/>
                <w:sz w:val="22"/>
                <w:szCs w:val="22"/>
              </w:rPr>
              <w:t>МБОУ «СШ № 33» города Смоленска</w:t>
            </w:r>
          </w:p>
          <w:p w:rsidR="00EC5964" w:rsidRPr="00141035" w:rsidRDefault="00EC5964" w:rsidP="00EC5964">
            <w:pPr>
              <w:jc w:val="center"/>
              <w:rPr>
                <w:bCs/>
              </w:rPr>
            </w:pPr>
          </w:p>
          <w:p w:rsidR="00EF04B4" w:rsidRDefault="00EF04B4" w:rsidP="00EC5964">
            <w:pPr>
              <w:jc w:val="center"/>
              <w:rPr>
                <w:b/>
                <w:bCs/>
                <w:color w:val="800080"/>
                <w:sz w:val="40"/>
                <w:szCs w:val="40"/>
              </w:rPr>
            </w:pPr>
            <w:r>
              <w:rPr>
                <w:b/>
                <w:bCs/>
                <w:noProof/>
                <w:color w:val="800080"/>
                <w:sz w:val="40"/>
                <w:szCs w:val="4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994410</wp:posOffset>
                  </wp:positionH>
                  <wp:positionV relativeFrom="paragraph">
                    <wp:posOffset>-2540</wp:posOffset>
                  </wp:positionV>
                  <wp:extent cx="1085850" cy="1610360"/>
                  <wp:effectExtent l="19050" t="0" r="0" b="0"/>
                  <wp:wrapNone/>
                  <wp:docPr id="9" name="Рисунок 4" descr="050514_0841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50514_0841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61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C5964" w:rsidRDefault="00EC5964" w:rsidP="00EC5964">
            <w:pPr>
              <w:jc w:val="center"/>
              <w:rPr>
                <w:b/>
                <w:bCs/>
                <w:color w:val="800080"/>
                <w:sz w:val="40"/>
                <w:szCs w:val="40"/>
              </w:rPr>
            </w:pPr>
          </w:p>
          <w:p w:rsidR="00EF04B4" w:rsidRDefault="00EF04B4" w:rsidP="00EC5964">
            <w:pPr>
              <w:jc w:val="center"/>
              <w:rPr>
                <w:b/>
                <w:bCs/>
                <w:color w:val="800080"/>
                <w:sz w:val="40"/>
                <w:szCs w:val="40"/>
              </w:rPr>
            </w:pPr>
          </w:p>
          <w:p w:rsidR="00EF04B4" w:rsidRDefault="00EF04B4" w:rsidP="00EC5964">
            <w:pPr>
              <w:jc w:val="center"/>
              <w:rPr>
                <w:b/>
                <w:bCs/>
                <w:color w:val="800080"/>
                <w:sz w:val="40"/>
                <w:szCs w:val="40"/>
              </w:rPr>
            </w:pPr>
          </w:p>
          <w:p w:rsidR="00EF04B4" w:rsidRDefault="00EF04B4" w:rsidP="00EC5964">
            <w:pPr>
              <w:jc w:val="center"/>
              <w:rPr>
                <w:b/>
                <w:bCs/>
                <w:color w:val="800080"/>
                <w:sz w:val="40"/>
                <w:szCs w:val="40"/>
              </w:rPr>
            </w:pPr>
          </w:p>
          <w:p w:rsidR="00EF04B4" w:rsidRDefault="00EF04B4" w:rsidP="00EC5964">
            <w:pPr>
              <w:jc w:val="center"/>
              <w:rPr>
                <w:b/>
                <w:bCs/>
                <w:color w:val="800080"/>
                <w:sz w:val="40"/>
                <w:szCs w:val="40"/>
              </w:rPr>
            </w:pPr>
          </w:p>
          <w:p w:rsidR="00EC5964" w:rsidRPr="00A21F1F" w:rsidRDefault="00EC5964" w:rsidP="00EC596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21F1F">
              <w:rPr>
                <w:b/>
                <w:bCs/>
                <w:sz w:val="22"/>
                <w:szCs w:val="22"/>
              </w:rPr>
              <w:t>Жеребицкая</w:t>
            </w:r>
            <w:proofErr w:type="spellEnd"/>
            <w:r w:rsidRPr="00A21F1F">
              <w:rPr>
                <w:b/>
                <w:bCs/>
                <w:sz w:val="22"/>
                <w:szCs w:val="22"/>
              </w:rPr>
              <w:t xml:space="preserve"> Ирина Николаевна,</w:t>
            </w:r>
          </w:p>
          <w:p w:rsidR="00EC5964" w:rsidRPr="00A21F1F" w:rsidRDefault="00EC5964" w:rsidP="00EC5964">
            <w:pPr>
              <w:jc w:val="center"/>
              <w:rPr>
                <w:b/>
                <w:bCs/>
                <w:sz w:val="22"/>
                <w:szCs w:val="22"/>
              </w:rPr>
            </w:pPr>
            <w:r w:rsidRPr="00A21F1F">
              <w:rPr>
                <w:b/>
                <w:bCs/>
                <w:sz w:val="22"/>
                <w:szCs w:val="22"/>
              </w:rPr>
              <w:t>учитель начальных классов</w:t>
            </w:r>
          </w:p>
          <w:p w:rsidR="00EC5964" w:rsidRPr="00EF04B4" w:rsidRDefault="00EC5964" w:rsidP="00EC5964">
            <w:pPr>
              <w:rPr>
                <w:b/>
                <w:bCs/>
                <w:color w:val="7030A0"/>
                <w:sz w:val="16"/>
                <w:szCs w:val="16"/>
              </w:rPr>
            </w:pPr>
          </w:p>
          <w:p w:rsidR="00EC5964" w:rsidRDefault="00EC5964" w:rsidP="00EC5964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:rsidR="00EC5964" w:rsidRPr="00066B97" w:rsidRDefault="00EC5964" w:rsidP="00EC5964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066B97">
              <w:rPr>
                <w:b/>
                <w:bCs/>
                <w:color w:val="7030A0"/>
                <w:sz w:val="28"/>
                <w:szCs w:val="28"/>
              </w:rPr>
              <w:t>Рекомендации</w:t>
            </w:r>
          </w:p>
          <w:p w:rsidR="00EC5964" w:rsidRPr="00066B97" w:rsidRDefault="00EC5964" w:rsidP="00EC5964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066B97">
              <w:rPr>
                <w:b/>
                <w:bCs/>
                <w:color w:val="7030A0"/>
                <w:sz w:val="28"/>
                <w:szCs w:val="28"/>
              </w:rPr>
              <w:t>для родителей</w:t>
            </w:r>
          </w:p>
          <w:p w:rsidR="00EC5964" w:rsidRPr="00066B97" w:rsidRDefault="00EC5964" w:rsidP="00EC5964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066B97">
              <w:rPr>
                <w:b/>
                <w:bCs/>
                <w:color w:val="7030A0"/>
                <w:sz w:val="28"/>
                <w:szCs w:val="28"/>
              </w:rPr>
              <w:t>по подготовке ребёнка</w:t>
            </w:r>
          </w:p>
          <w:p w:rsidR="00EC5964" w:rsidRPr="009F58AF" w:rsidRDefault="00EC5964" w:rsidP="00EC5964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066B97">
              <w:rPr>
                <w:b/>
                <w:bCs/>
                <w:color w:val="7030A0"/>
                <w:sz w:val="28"/>
                <w:szCs w:val="28"/>
              </w:rPr>
              <w:t>к обучению в школе</w:t>
            </w:r>
          </w:p>
          <w:p w:rsidR="000F10D3" w:rsidRDefault="000F10D3" w:rsidP="00EC5964">
            <w:pPr>
              <w:ind w:firstLine="708"/>
              <w:jc w:val="both"/>
              <w:rPr>
                <w:b/>
                <w:bCs/>
                <w:i/>
                <w:sz w:val="22"/>
                <w:szCs w:val="22"/>
              </w:rPr>
            </w:pPr>
          </w:p>
          <w:p w:rsidR="00EC5964" w:rsidRPr="00066B97" w:rsidRDefault="00EC5964" w:rsidP="00EC5964">
            <w:pPr>
              <w:ind w:firstLine="708"/>
              <w:jc w:val="both"/>
              <w:rPr>
                <w:b/>
                <w:bCs/>
                <w:i/>
                <w:sz w:val="22"/>
                <w:szCs w:val="22"/>
              </w:rPr>
            </w:pPr>
            <w:r w:rsidRPr="00066B97">
              <w:rPr>
                <w:b/>
                <w:bCs/>
                <w:i/>
                <w:sz w:val="22"/>
                <w:szCs w:val="22"/>
              </w:rPr>
              <w:t>Единого для всех рецепта нет, да и быть не может: с одним нужно больше говорить, другого больше слушать, с третьим бегать и прыгать. Одно ясно – готовить ребёнка к школе нужно; и всё, чему вы научите ребёнка сейчас, а главное – чему он научится сам, поможет ему быть успешным в школе.</w:t>
            </w:r>
          </w:p>
          <w:p w:rsidR="00EC5964" w:rsidRDefault="00EC5964" w:rsidP="00EC5964">
            <w:pPr>
              <w:ind w:firstLine="708"/>
              <w:jc w:val="both"/>
              <w:rPr>
                <w:b/>
                <w:bCs/>
                <w:i/>
              </w:rPr>
            </w:pPr>
          </w:p>
          <w:p w:rsidR="00EC5964" w:rsidRDefault="00EF04B4" w:rsidP="00EC5964">
            <w:pPr>
              <w:ind w:firstLine="708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476411</wp:posOffset>
                  </wp:positionH>
                  <wp:positionV relativeFrom="paragraph">
                    <wp:posOffset>19382</wp:posOffset>
                  </wp:positionV>
                  <wp:extent cx="2041762" cy="1446663"/>
                  <wp:effectExtent l="19050" t="0" r="0" b="0"/>
                  <wp:wrapNone/>
                  <wp:docPr id="10" name="Рисунок 2" descr="6fe0fbb6ayy1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fe0fbb6ayy1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762" cy="1446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C5964" w:rsidRDefault="00EC5964" w:rsidP="00EC5964">
            <w:pPr>
              <w:jc w:val="both"/>
              <w:rPr>
                <w:b/>
                <w:bCs/>
                <w:i/>
              </w:rPr>
            </w:pPr>
          </w:p>
          <w:p w:rsidR="00EC5964" w:rsidRDefault="00EC5964" w:rsidP="00EC5964">
            <w:pPr>
              <w:jc w:val="both"/>
              <w:rPr>
                <w:b/>
                <w:bCs/>
                <w:i/>
              </w:rPr>
            </w:pPr>
          </w:p>
          <w:p w:rsidR="00EC5964" w:rsidRDefault="00EC5964" w:rsidP="00EC5964">
            <w:pPr>
              <w:jc w:val="both"/>
              <w:rPr>
                <w:b/>
                <w:bCs/>
                <w:i/>
              </w:rPr>
            </w:pPr>
          </w:p>
          <w:p w:rsidR="00EC5964" w:rsidRDefault="00EC5964" w:rsidP="00EC5964">
            <w:pPr>
              <w:ind w:firstLine="708"/>
              <w:jc w:val="both"/>
              <w:rPr>
                <w:b/>
                <w:bCs/>
                <w:i/>
              </w:rPr>
            </w:pPr>
          </w:p>
          <w:p w:rsidR="00EC5964" w:rsidRDefault="00EC5964" w:rsidP="00EC5964">
            <w:pPr>
              <w:ind w:firstLine="708"/>
              <w:jc w:val="both"/>
              <w:rPr>
                <w:b/>
                <w:bCs/>
                <w:i/>
              </w:rPr>
            </w:pPr>
          </w:p>
          <w:p w:rsidR="00EC5964" w:rsidRDefault="00EC5964" w:rsidP="00EC5964">
            <w:pPr>
              <w:ind w:firstLine="708"/>
              <w:jc w:val="both"/>
              <w:rPr>
                <w:b/>
                <w:bCs/>
                <w:i/>
              </w:rPr>
            </w:pPr>
          </w:p>
          <w:p w:rsidR="00EC5964" w:rsidRDefault="00EC5964" w:rsidP="00EC596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C5964" w:rsidRDefault="00EC5964" w:rsidP="00990ECB">
      <w:pPr>
        <w:rPr>
          <w:b/>
          <w:bCs/>
          <w:sz w:val="22"/>
          <w:szCs w:val="22"/>
        </w:rPr>
      </w:pPr>
    </w:p>
    <w:sectPr w:rsidR="00EC5964" w:rsidSect="00F3304C">
      <w:pgSz w:w="16838" w:h="11906" w:orient="landscape"/>
      <w:pgMar w:top="567" w:right="567" w:bottom="567" w:left="567" w:header="709" w:footer="709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5A4" w:rsidRDefault="004555A4" w:rsidP="00405FFB">
      <w:r>
        <w:separator/>
      </w:r>
    </w:p>
  </w:endnote>
  <w:endnote w:type="continuationSeparator" w:id="0">
    <w:p w:rsidR="004555A4" w:rsidRDefault="004555A4" w:rsidP="00405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5A4" w:rsidRDefault="004555A4" w:rsidP="00405FFB">
      <w:r>
        <w:separator/>
      </w:r>
    </w:p>
  </w:footnote>
  <w:footnote w:type="continuationSeparator" w:id="0">
    <w:p w:rsidR="004555A4" w:rsidRDefault="004555A4" w:rsidP="00405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6077205"/>
    <w:multiLevelType w:val="hybridMultilevel"/>
    <w:tmpl w:val="D38AE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833B11"/>
    <w:multiLevelType w:val="hybridMultilevel"/>
    <w:tmpl w:val="769485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C5E5B"/>
    <w:multiLevelType w:val="hybridMultilevel"/>
    <w:tmpl w:val="2D64E3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BA2744"/>
    <w:multiLevelType w:val="hybridMultilevel"/>
    <w:tmpl w:val="199E34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040270"/>
    <w:multiLevelType w:val="hybridMultilevel"/>
    <w:tmpl w:val="75C0B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6338C5"/>
    <w:multiLevelType w:val="hybridMultilevel"/>
    <w:tmpl w:val="2432F0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7E5BDC"/>
    <w:multiLevelType w:val="hybridMultilevel"/>
    <w:tmpl w:val="80E2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62C2B"/>
    <w:multiLevelType w:val="hybridMultilevel"/>
    <w:tmpl w:val="36387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8D2B08"/>
    <w:multiLevelType w:val="hybridMultilevel"/>
    <w:tmpl w:val="1084E8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5B54D1"/>
    <w:multiLevelType w:val="hybridMultilevel"/>
    <w:tmpl w:val="448042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C42D5D"/>
    <w:multiLevelType w:val="hybridMultilevel"/>
    <w:tmpl w:val="232E2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197C97"/>
    <w:multiLevelType w:val="hybridMultilevel"/>
    <w:tmpl w:val="EE1A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214DB"/>
    <w:multiLevelType w:val="hybridMultilevel"/>
    <w:tmpl w:val="703C09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CE3A97"/>
    <w:multiLevelType w:val="hybridMultilevel"/>
    <w:tmpl w:val="C0BEB4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12"/>
  </w:num>
  <w:num w:numId="9">
    <w:abstractNumId w:val="7"/>
  </w:num>
  <w:num w:numId="10">
    <w:abstractNumId w:val="10"/>
  </w:num>
  <w:num w:numId="11">
    <w:abstractNumId w:val="14"/>
  </w:num>
  <w:num w:numId="12">
    <w:abstractNumId w:val="9"/>
  </w:num>
  <w:num w:numId="13">
    <w:abstractNumId w:val="4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C8B"/>
    <w:rsid w:val="00000D34"/>
    <w:rsid w:val="0000162C"/>
    <w:rsid w:val="000070E4"/>
    <w:rsid w:val="00023092"/>
    <w:rsid w:val="00024AEB"/>
    <w:rsid w:val="000450F2"/>
    <w:rsid w:val="00061390"/>
    <w:rsid w:val="00064661"/>
    <w:rsid w:val="00066B97"/>
    <w:rsid w:val="0006725A"/>
    <w:rsid w:val="000806D4"/>
    <w:rsid w:val="00085A86"/>
    <w:rsid w:val="00090708"/>
    <w:rsid w:val="00092D6D"/>
    <w:rsid w:val="000A0C25"/>
    <w:rsid w:val="000B6A14"/>
    <w:rsid w:val="000C5E03"/>
    <w:rsid w:val="000D14A5"/>
    <w:rsid w:val="000E5AF2"/>
    <w:rsid w:val="000E5B3B"/>
    <w:rsid w:val="000F10D3"/>
    <w:rsid w:val="000F3F3B"/>
    <w:rsid w:val="000F7BD3"/>
    <w:rsid w:val="00116EBB"/>
    <w:rsid w:val="00126A5E"/>
    <w:rsid w:val="00141035"/>
    <w:rsid w:val="00150186"/>
    <w:rsid w:val="001E456F"/>
    <w:rsid w:val="001F288A"/>
    <w:rsid w:val="001F2BD2"/>
    <w:rsid w:val="00213A68"/>
    <w:rsid w:val="00241766"/>
    <w:rsid w:val="0026332A"/>
    <w:rsid w:val="00270FCA"/>
    <w:rsid w:val="00275303"/>
    <w:rsid w:val="0028645E"/>
    <w:rsid w:val="002940C1"/>
    <w:rsid w:val="002D7FF1"/>
    <w:rsid w:val="002E68F5"/>
    <w:rsid w:val="002F1A86"/>
    <w:rsid w:val="002F744A"/>
    <w:rsid w:val="003803D0"/>
    <w:rsid w:val="003B4E72"/>
    <w:rsid w:val="003D4D4E"/>
    <w:rsid w:val="003E1ECD"/>
    <w:rsid w:val="003E22C1"/>
    <w:rsid w:val="00405FFB"/>
    <w:rsid w:val="00432905"/>
    <w:rsid w:val="00443353"/>
    <w:rsid w:val="0044673A"/>
    <w:rsid w:val="00451C84"/>
    <w:rsid w:val="004555A4"/>
    <w:rsid w:val="0046419B"/>
    <w:rsid w:val="00464678"/>
    <w:rsid w:val="00484E88"/>
    <w:rsid w:val="004A6D6F"/>
    <w:rsid w:val="004D2510"/>
    <w:rsid w:val="004E368F"/>
    <w:rsid w:val="004E7D3A"/>
    <w:rsid w:val="0051228B"/>
    <w:rsid w:val="00513B9B"/>
    <w:rsid w:val="00521ADC"/>
    <w:rsid w:val="00531C20"/>
    <w:rsid w:val="00542248"/>
    <w:rsid w:val="0055067A"/>
    <w:rsid w:val="0056191B"/>
    <w:rsid w:val="0056257C"/>
    <w:rsid w:val="00566B5F"/>
    <w:rsid w:val="00573E87"/>
    <w:rsid w:val="00575FE3"/>
    <w:rsid w:val="00580870"/>
    <w:rsid w:val="005972F3"/>
    <w:rsid w:val="005C1893"/>
    <w:rsid w:val="005E7B1C"/>
    <w:rsid w:val="005F63B1"/>
    <w:rsid w:val="00630772"/>
    <w:rsid w:val="00636C8B"/>
    <w:rsid w:val="00644F07"/>
    <w:rsid w:val="00644F42"/>
    <w:rsid w:val="006608B4"/>
    <w:rsid w:val="00661E60"/>
    <w:rsid w:val="00671723"/>
    <w:rsid w:val="0067574D"/>
    <w:rsid w:val="00690AE3"/>
    <w:rsid w:val="00692CD6"/>
    <w:rsid w:val="006E7449"/>
    <w:rsid w:val="006F1C63"/>
    <w:rsid w:val="00712E11"/>
    <w:rsid w:val="007137DB"/>
    <w:rsid w:val="00723BD9"/>
    <w:rsid w:val="00725F1D"/>
    <w:rsid w:val="007313D8"/>
    <w:rsid w:val="00743B5E"/>
    <w:rsid w:val="007518A9"/>
    <w:rsid w:val="00752864"/>
    <w:rsid w:val="00756DCF"/>
    <w:rsid w:val="00770F0D"/>
    <w:rsid w:val="007744E2"/>
    <w:rsid w:val="007D0546"/>
    <w:rsid w:val="007E21DB"/>
    <w:rsid w:val="007E687A"/>
    <w:rsid w:val="0080033C"/>
    <w:rsid w:val="008172C2"/>
    <w:rsid w:val="008349E0"/>
    <w:rsid w:val="00845D70"/>
    <w:rsid w:val="008753E7"/>
    <w:rsid w:val="0089617A"/>
    <w:rsid w:val="00897958"/>
    <w:rsid w:val="008A4D23"/>
    <w:rsid w:val="008B05C8"/>
    <w:rsid w:val="008B7D76"/>
    <w:rsid w:val="008D00B6"/>
    <w:rsid w:val="0090332B"/>
    <w:rsid w:val="00942E2C"/>
    <w:rsid w:val="0095036C"/>
    <w:rsid w:val="00966275"/>
    <w:rsid w:val="00982E1C"/>
    <w:rsid w:val="00990ECB"/>
    <w:rsid w:val="009933E4"/>
    <w:rsid w:val="00994BC5"/>
    <w:rsid w:val="009A6E00"/>
    <w:rsid w:val="009A77E5"/>
    <w:rsid w:val="009D6733"/>
    <w:rsid w:val="009D7364"/>
    <w:rsid w:val="009E3814"/>
    <w:rsid w:val="009E75EF"/>
    <w:rsid w:val="009F58AF"/>
    <w:rsid w:val="009F7EBE"/>
    <w:rsid w:val="00A20790"/>
    <w:rsid w:val="00A21012"/>
    <w:rsid w:val="00A21F1F"/>
    <w:rsid w:val="00A33DC6"/>
    <w:rsid w:val="00A35364"/>
    <w:rsid w:val="00A630E1"/>
    <w:rsid w:val="00A63E81"/>
    <w:rsid w:val="00A670E7"/>
    <w:rsid w:val="00AA6EA0"/>
    <w:rsid w:val="00AB26AE"/>
    <w:rsid w:val="00B131CD"/>
    <w:rsid w:val="00B16555"/>
    <w:rsid w:val="00B24774"/>
    <w:rsid w:val="00B33F76"/>
    <w:rsid w:val="00B441E8"/>
    <w:rsid w:val="00B60CCB"/>
    <w:rsid w:val="00B6280B"/>
    <w:rsid w:val="00B70206"/>
    <w:rsid w:val="00B72598"/>
    <w:rsid w:val="00BE4CED"/>
    <w:rsid w:val="00BF126E"/>
    <w:rsid w:val="00BF178A"/>
    <w:rsid w:val="00C03B0C"/>
    <w:rsid w:val="00C05625"/>
    <w:rsid w:val="00C1032F"/>
    <w:rsid w:val="00C22609"/>
    <w:rsid w:val="00C336C7"/>
    <w:rsid w:val="00C40059"/>
    <w:rsid w:val="00C417DC"/>
    <w:rsid w:val="00C6198B"/>
    <w:rsid w:val="00C673D7"/>
    <w:rsid w:val="00C757D0"/>
    <w:rsid w:val="00CB70AD"/>
    <w:rsid w:val="00CC0FF6"/>
    <w:rsid w:val="00CF1076"/>
    <w:rsid w:val="00D06F2E"/>
    <w:rsid w:val="00D25B3E"/>
    <w:rsid w:val="00D41BCA"/>
    <w:rsid w:val="00D52B46"/>
    <w:rsid w:val="00D537AC"/>
    <w:rsid w:val="00D6357F"/>
    <w:rsid w:val="00D816CF"/>
    <w:rsid w:val="00D86DA6"/>
    <w:rsid w:val="00D925DB"/>
    <w:rsid w:val="00D92AF9"/>
    <w:rsid w:val="00DA59B7"/>
    <w:rsid w:val="00DA69DA"/>
    <w:rsid w:val="00DB6629"/>
    <w:rsid w:val="00E057E6"/>
    <w:rsid w:val="00E30502"/>
    <w:rsid w:val="00E401EF"/>
    <w:rsid w:val="00E40970"/>
    <w:rsid w:val="00E40E11"/>
    <w:rsid w:val="00E476A6"/>
    <w:rsid w:val="00E54272"/>
    <w:rsid w:val="00E64A50"/>
    <w:rsid w:val="00E932BC"/>
    <w:rsid w:val="00EA07E6"/>
    <w:rsid w:val="00EC0450"/>
    <w:rsid w:val="00EC1971"/>
    <w:rsid w:val="00EC3BB1"/>
    <w:rsid w:val="00EC5964"/>
    <w:rsid w:val="00ED0CCB"/>
    <w:rsid w:val="00ED7E7C"/>
    <w:rsid w:val="00EE55AB"/>
    <w:rsid w:val="00EF04B4"/>
    <w:rsid w:val="00EF2F43"/>
    <w:rsid w:val="00F14933"/>
    <w:rsid w:val="00F154A7"/>
    <w:rsid w:val="00F15918"/>
    <w:rsid w:val="00F15E29"/>
    <w:rsid w:val="00F2627F"/>
    <w:rsid w:val="00F277AA"/>
    <w:rsid w:val="00F3304C"/>
    <w:rsid w:val="00F374AF"/>
    <w:rsid w:val="00F52A7F"/>
    <w:rsid w:val="00F54516"/>
    <w:rsid w:val="00F555AD"/>
    <w:rsid w:val="00F707C7"/>
    <w:rsid w:val="00F84C7B"/>
    <w:rsid w:val="00FC310C"/>
    <w:rsid w:val="00FD51B0"/>
    <w:rsid w:val="00FF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36C8B"/>
    <w:pPr>
      <w:spacing w:before="100" w:beforeAutospacing="1" w:after="100" w:afterAutospacing="1"/>
    </w:pPr>
  </w:style>
  <w:style w:type="character" w:customStyle="1" w:styleId="c0c10">
    <w:name w:val="c0 c10"/>
    <w:basedOn w:val="a0"/>
    <w:rsid w:val="00636C8B"/>
  </w:style>
  <w:style w:type="paragraph" w:customStyle="1" w:styleId="c4">
    <w:name w:val="c4"/>
    <w:basedOn w:val="a"/>
    <w:rsid w:val="00636C8B"/>
    <w:pPr>
      <w:spacing w:before="100" w:beforeAutospacing="1" w:after="100" w:afterAutospacing="1"/>
    </w:pPr>
  </w:style>
  <w:style w:type="character" w:customStyle="1" w:styleId="c0">
    <w:name w:val="c0"/>
    <w:basedOn w:val="a0"/>
    <w:rsid w:val="00636C8B"/>
  </w:style>
  <w:style w:type="character" w:customStyle="1" w:styleId="c0c10c11">
    <w:name w:val="c0 c10 c11"/>
    <w:basedOn w:val="a0"/>
    <w:rsid w:val="00636C8B"/>
  </w:style>
  <w:style w:type="character" w:customStyle="1" w:styleId="c0c14">
    <w:name w:val="c0 c14"/>
    <w:basedOn w:val="a0"/>
    <w:rsid w:val="00636C8B"/>
  </w:style>
  <w:style w:type="character" w:customStyle="1" w:styleId="c0c11">
    <w:name w:val="c0 c11"/>
    <w:basedOn w:val="a0"/>
    <w:rsid w:val="00636C8B"/>
  </w:style>
  <w:style w:type="paragraph" w:styleId="a3">
    <w:name w:val="Balloon Text"/>
    <w:basedOn w:val="a"/>
    <w:link w:val="a4"/>
    <w:rsid w:val="00E401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E401EF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8B7D76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6">
    <w:name w:val="header"/>
    <w:basedOn w:val="a"/>
    <w:link w:val="a7"/>
    <w:rsid w:val="00405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05FFB"/>
    <w:rPr>
      <w:sz w:val="24"/>
      <w:szCs w:val="24"/>
    </w:rPr>
  </w:style>
  <w:style w:type="paragraph" w:styleId="a8">
    <w:name w:val="footer"/>
    <w:basedOn w:val="a"/>
    <w:link w:val="a9"/>
    <w:rsid w:val="00405F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05FFB"/>
    <w:rPr>
      <w:sz w:val="24"/>
      <w:szCs w:val="24"/>
    </w:rPr>
  </w:style>
  <w:style w:type="table" w:styleId="aa">
    <w:name w:val="Table Grid"/>
    <w:basedOn w:val="a1"/>
    <w:rsid w:val="00EC59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06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CC6D6-CBC6-4E6A-A8BB-323FB172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997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Loner-XP</dc:creator>
  <cp:lastModifiedBy>5</cp:lastModifiedBy>
  <cp:revision>23</cp:revision>
  <cp:lastPrinted>2016-09-09T15:06:00Z</cp:lastPrinted>
  <dcterms:created xsi:type="dcterms:W3CDTF">2016-09-09T17:53:00Z</dcterms:created>
  <dcterms:modified xsi:type="dcterms:W3CDTF">2016-09-15T09:15:00Z</dcterms:modified>
</cp:coreProperties>
</file>